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1D" w:rsidRPr="001C651D" w:rsidRDefault="001C651D" w:rsidP="005607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:rsidR="001C651D" w:rsidRPr="001C651D" w:rsidRDefault="001C651D" w:rsidP="00560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директора ЦПМСС</w:t>
      </w:r>
    </w:p>
    <w:p w:rsidR="001C651D" w:rsidRPr="001C651D" w:rsidRDefault="001C651D" w:rsidP="00560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047F8">
        <w:rPr>
          <w:rFonts w:ascii="Times New Roman" w:hAnsi="Times New Roman" w:cs="Times New Roman"/>
          <w:sz w:val="24"/>
          <w:szCs w:val="24"/>
        </w:rPr>
        <w:t xml:space="preserve">                   от 11.09.2024</w:t>
      </w:r>
      <w:r w:rsidRPr="001C651D">
        <w:rPr>
          <w:rFonts w:ascii="Times New Roman" w:hAnsi="Times New Roman" w:cs="Times New Roman"/>
          <w:sz w:val="24"/>
          <w:szCs w:val="24"/>
        </w:rPr>
        <w:t xml:space="preserve"> №44-Д</w:t>
      </w:r>
    </w:p>
    <w:p w:rsidR="001C651D" w:rsidRPr="00AC3C81" w:rsidRDefault="001C651D" w:rsidP="00AC3C8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:rsidR="001C651D" w:rsidRPr="001C651D" w:rsidRDefault="001C651D" w:rsidP="005607D5">
      <w:pPr>
        <w:shd w:val="clear" w:color="auto" w:fill="FFFFFF"/>
        <w:spacing w:after="0" w:line="240" w:lineRule="auto"/>
        <w:ind w:right="10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51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  <w:r w:rsidRPr="001C651D">
        <w:rPr>
          <w:rFonts w:ascii="Times New Roman" w:hAnsi="Times New Roman" w:cs="Times New Roman"/>
          <w:b/>
          <w:sz w:val="24"/>
          <w:szCs w:val="24"/>
        </w:rPr>
        <w:t>О КОНКУРСЕ</w:t>
      </w:r>
    </w:p>
    <w:p w:rsidR="001C651D" w:rsidRPr="001C651D" w:rsidRDefault="001C651D" w:rsidP="005607D5">
      <w:pPr>
        <w:shd w:val="clear" w:color="auto" w:fill="FFFFFF"/>
        <w:spacing w:after="0" w:line="240" w:lineRule="auto"/>
        <w:ind w:right="10" w:firstLine="53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1D">
        <w:rPr>
          <w:rFonts w:ascii="Times New Roman" w:hAnsi="Times New Roman" w:cs="Times New Roman"/>
          <w:b/>
          <w:sz w:val="24"/>
          <w:szCs w:val="24"/>
        </w:rPr>
        <w:t>«Программно-методической продукции служб психолого-педагогической помощи участникам образовательного процесса»</w:t>
      </w:r>
    </w:p>
    <w:p w:rsidR="001C651D" w:rsidRPr="001C651D" w:rsidRDefault="001C651D" w:rsidP="005607D5">
      <w:pPr>
        <w:shd w:val="clear" w:color="auto" w:fill="FFFFFF"/>
        <w:spacing w:after="0" w:line="360" w:lineRule="auto"/>
        <w:ind w:right="10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607D5">
      <w:pPr>
        <w:shd w:val="clear" w:color="auto" w:fill="FFFFFF"/>
        <w:spacing w:after="0" w:line="240" w:lineRule="auto"/>
        <w:ind w:right="10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Настоящее Положение о  конкурсе «Программно-методической продукции служб психолого-педагогической помощи участникам образовательного процесса» (далее соответственно - Положение, Конкурс) определяет цель и задачи Конкурса, условия и правила, регламентирующие участие в Конкурсе, порядок формирования и компетенции оргкомитета, экспертного совета, порядок отбора и награждения лауреатов и победителей Конкурса.</w:t>
      </w:r>
    </w:p>
    <w:p w:rsidR="001C651D" w:rsidRPr="001C651D" w:rsidRDefault="001C651D" w:rsidP="005607D5">
      <w:pPr>
        <w:shd w:val="clear" w:color="auto" w:fill="FFFFFF"/>
        <w:tabs>
          <w:tab w:val="left" w:pos="686"/>
        </w:tabs>
        <w:spacing w:after="0" w:line="360" w:lineRule="auto"/>
        <w:ind w:right="72"/>
        <w:contextualSpacing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1C651D" w:rsidRPr="005E3F15" w:rsidRDefault="001C651D" w:rsidP="005E3F15">
      <w:pPr>
        <w:shd w:val="clear" w:color="auto" w:fill="FFFFFF"/>
        <w:tabs>
          <w:tab w:val="left" w:pos="686"/>
        </w:tabs>
        <w:spacing w:after="0" w:line="360" w:lineRule="auto"/>
        <w:ind w:right="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>I</w:t>
      </w:r>
      <w:r w:rsidRPr="001C651D">
        <w:rPr>
          <w:rFonts w:ascii="Times New Roman" w:hAnsi="Times New Roman" w:cs="Times New Roman"/>
          <w:b/>
          <w:bCs/>
          <w:spacing w:val="-4"/>
          <w:sz w:val="24"/>
          <w:szCs w:val="24"/>
        </w:rPr>
        <w:t>.</w:t>
      </w:r>
      <w:r w:rsidRPr="001C651D">
        <w:rPr>
          <w:rFonts w:ascii="Times New Roman" w:hAnsi="Times New Roman" w:cs="Times New Roman"/>
          <w:b/>
          <w:bCs/>
          <w:sz w:val="24"/>
          <w:szCs w:val="24"/>
        </w:rPr>
        <w:tab/>
        <w:t>Общие положения</w:t>
      </w:r>
      <w:r w:rsidRPr="001C6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51D" w:rsidRPr="001C651D" w:rsidRDefault="001C651D" w:rsidP="005E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1.1. Организатором Конкурса является муниципальное бюджетное учреждение «Центр </w:t>
      </w:r>
      <w:proofErr w:type="spellStart"/>
      <w:r w:rsidRPr="001C651D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1C651D">
        <w:rPr>
          <w:rFonts w:ascii="Times New Roman" w:hAnsi="Times New Roman" w:cs="Times New Roman"/>
          <w:sz w:val="24"/>
          <w:szCs w:val="24"/>
        </w:rPr>
        <w:t xml:space="preserve"> сопровождения».</w:t>
      </w:r>
    </w:p>
    <w:p w:rsidR="001C651D" w:rsidRPr="001C651D" w:rsidRDefault="001C651D" w:rsidP="005E3F1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1.2 Конкурс является практической программой, ориентированной на повышение профессионального уровня и наиболее полную реализацию творческого потенциала педагогических работников образования города Каменск-Уральский.</w:t>
      </w:r>
    </w:p>
    <w:p w:rsidR="001C651D" w:rsidRPr="001C651D" w:rsidRDefault="001C651D" w:rsidP="005E3F15">
      <w:pPr>
        <w:pStyle w:val="a8"/>
        <w:tabs>
          <w:tab w:val="left" w:pos="993"/>
        </w:tabs>
        <w:contextualSpacing/>
        <w:rPr>
          <w:sz w:val="24"/>
          <w:szCs w:val="24"/>
        </w:rPr>
      </w:pPr>
      <w:r w:rsidRPr="001C651D">
        <w:rPr>
          <w:sz w:val="24"/>
          <w:szCs w:val="24"/>
        </w:rPr>
        <w:t xml:space="preserve">         1.3.Основными принципами проведения Конкурса являются открытость, прозрачность критериев оценивания, коллегиальность принятия решений, равенство условий для всех участников.</w:t>
      </w:r>
    </w:p>
    <w:p w:rsidR="001C651D" w:rsidRPr="001C651D" w:rsidRDefault="001C651D" w:rsidP="005E3F15">
      <w:pPr>
        <w:pStyle w:val="a8"/>
        <w:tabs>
          <w:tab w:val="left" w:pos="993"/>
        </w:tabs>
        <w:contextualSpacing/>
        <w:rPr>
          <w:i/>
          <w:iCs/>
          <w:color w:val="444444"/>
          <w:sz w:val="24"/>
          <w:szCs w:val="24"/>
        </w:rPr>
      </w:pPr>
      <w:r w:rsidRPr="001C651D">
        <w:rPr>
          <w:sz w:val="24"/>
          <w:szCs w:val="24"/>
        </w:rPr>
        <w:t xml:space="preserve">       1.5. Информация о Конкурсе размещается на сайте</w:t>
      </w:r>
      <w:r w:rsidRPr="001C651D">
        <w:rPr>
          <w:sz w:val="24"/>
          <w:szCs w:val="24"/>
          <w:shd w:val="clear" w:color="auto" w:fill="FFFFFF"/>
        </w:rPr>
        <w:t> </w:t>
      </w:r>
      <w:r w:rsidRPr="001C651D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Pr="001C651D">
          <w:rPr>
            <w:rStyle w:val="af"/>
            <w:i/>
            <w:iCs/>
            <w:sz w:val="24"/>
            <w:szCs w:val="24"/>
          </w:rPr>
          <w:t>https://cpmss66.ru/</w:t>
        </w:r>
      </w:hyperlink>
      <w:r w:rsidRPr="001C651D">
        <w:rPr>
          <w:i/>
          <w:iCs/>
          <w:color w:val="444444"/>
          <w:sz w:val="24"/>
          <w:szCs w:val="24"/>
        </w:rPr>
        <w:t xml:space="preserve"> </w:t>
      </w:r>
    </w:p>
    <w:p w:rsidR="001C651D" w:rsidRPr="001C651D" w:rsidRDefault="001C651D" w:rsidP="005E3F15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1C651D" w:rsidRPr="001C651D" w:rsidRDefault="001C651D" w:rsidP="005E3F15">
      <w:pPr>
        <w:shd w:val="clear" w:color="auto" w:fill="FFFFFF"/>
        <w:spacing w:after="0" w:line="240" w:lineRule="auto"/>
        <w:ind w:right="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51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C651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C651D">
        <w:rPr>
          <w:rFonts w:ascii="Times New Roman" w:hAnsi="Times New Roman" w:cs="Times New Roman"/>
          <w:b/>
          <w:sz w:val="24"/>
          <w:szCs w:val="24"/>
        </w:rPr>
        <w:t>.</w:t>
      </w:r>
      <w:r w:rsidRPr="001C651D">
        <w:rPr>
          <w:rFonts w:ascii="Times New Roman" w:hAnsi="Times New Roman" w:cs="Times New Roman"/>
          <w:b/>
          <w:sz w:val="24"/>
          <w:szCs w:val="24"/>
        </w:rPr>
        <w:tab/>
        <w:t>Цели и задачи Конкурса</w:t>
      </w:r>
    </w:p>
    <w:p w:rsidR="001C651D" w:rsidRPr="001C651D" w:rsidRDefault="001C651D" w:rsidP="005E3F15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10" w:right="10" w:firstLine="533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 Конкурс проводится с целью повышения качества психолого-педагогических программ, реализуемых в системе образования города.</w:t>
      </w:r>
    </w:p>
    <w:p w:rsidR="001C651D" w:rsidRPr="001C651D" w:rsidRDefault="001C651D" w:rsidP="005E3F15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 Задачами Конкурса являются:</w:t>
      </w:r>
    </w:p>
    <w:p w:rsidR="001C651D" w:rsidRPr="001C651D" w:rsidRDefault="001C651D" w:rsidP="005E3F15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10" w:right="10" w:firstLine="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обобщение опыта разработки и реализации психолого-педагогических программ с доказанной эффективностью;</w:t>
      </w:r>
    </w:p>
    <w:p w:rsidR="001C651D" w:rsidRPr="001C651D" w:rsidRDefault="001C651D" w:rsidP="005E3F15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10" w:right="10" w:firstLine="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создание банка психолого-педагогических программ (далее – программ), </w:t>
      </w:r>
      <w:bookmarkStart w:id="0" w:name="_Hlk13760384"/>
      <w:r w:rsidRPr="001C651D">
        <w:rPr>
          <w:rFonts w:ascii="Times New Roman" w:hAnsi="Times New Roman" w:cs="Times New Roman"/>
          <w:sz w:val="24"/>
          <w:szCs w:val="24"/>
        </w:rPr>
        <w:t>соответствующих требованиям современной образовательной практики</w:t>
      </w:r>
      <w:bookmarkEnd w:id="0"/>
      <w:r w:rsidRPr="001C651D">
        <w:rPr>
          <w:rFonts w:ascii="Times New Roman" w:hAnsi="Times New Roman" w:cs="Times New Roman"/>
          <w:sz w:val="24"/>
          <w:szCs w:val="24"/>
        </w:rPr>
        <w:t>;</w:t>
      </w:r>
    </w:p>
    <w:p w:rsidR="001C651D" w:rsidRPr="001C651D" w:rsidRDefault="001C651D" w:rsidP="005E3F15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10" w:right="10" w:firstLine="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внедрение достижений современной науки, а также современных технологий и методов в практику психолого-педагогической работы в системе образования.</w:t>
      </w:r>
    </w:p>
    <w:p w:rsidR="001C651D" w:rsidRPr="001C651D" w:rsidRDefault="001C651D" w:rsidP="005E3F1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538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hd w:val="clear" w:color="auto" w:fill="FFFFFF"/>
        <w:spacing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C65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65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651D">
        <w:rPr>
          <w:rFonts w:ascii="Times New Roman" w:hAnsi="Times New Roman" w:cs="Times New Roman"/>
          <w:b/>
          <w:sz w:val="24"/>
          <w:szCs w:val="24"/>
        </w:rPr>
        <w:t>Организационный комитет Конкурса</w:t>
      </w:r>
    </w:p>
    <w:p w:rsidR="001C651D" w:rsidRPr="001C651D" w:rsidRDefault="001C651D" w:rsidP="005E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3.1. Для организации, проведения, а также информационно-технического обеспечения Конкурса создается организационный комитет Конкурса</w:t>
      </w:r>
      <w:r w:rsidRPr="001C651D">
        <w:rPr>
          <w:rFonts w:ascii="Times New Roman" w:hAnsi="Times New Roman" w:cs="Times New Roman"/>
          <w:sz w:val="24"/>
          <w:szCs w:val="24"/>
        </w:rPr>
        <w:br/>
        <w:t xml:space="preserve">(далее – </w:t>
      </w:r>
      <w:r w:rsidRPr="001C651D">
        <w:rPr>
          <w:rFonts w:ascii="Times New Roman" w:hAnsi="Times New Roman" w:cs="Times New Roman"/>
          <w:bCs/>
          <w:sz w:val="24"/>
          <w:szCs w:val="24"/>
        </w:rPr>
        <w:t xml:space="preserve">Оргкомитет Конкурса), состав которого </w:t>
      </w:r>
      <w:r w:rsidRPr="001C651D">
        <w:rPr>
          <w:rFonts w:ascii="Times New Roman" w:hAnsi="Times New Roman" w:cs="Times New Roman"/>
          <w:sz w:val="24"/>
          <w:szCs w:val="24"/>
        </w:rPr>
        <w:t>формируется из числа  организаторов конкурса.</w:t>
      </w:r>
    </w:p>
    <w:p w:rsidR="001C651D" w:rsidRPr="001C651D" w:rsidRDefault="001C651D" w:rsidP="005E3F15">
      <w:pPr>
        <w:pStyle w:val="a8"/>
        <w:tabs>
          <w:tab w:val="left" w:pos="993"/>
        </w:tabs>
        <w:ind w:firstLine="567"/>
        <w:contextualSpacing/>
        <w:rPr>
          <w:bCs/>
          <w:color w:val="000000"/>
          <w:sz w:val="24"/>
          <w:szCs w:val="24"/>
        </w:rPr>
      </w:pPr>
      <w:r w:rsidRPr="001C651D">
        <w:rPr>
          <w:bCs/>
          <w:color w:val="000000"/>
          <w:sz w:val="24"/>
          <w:szCs w:val="24"/>
        </w:rPr>
        <w:t xml:space="preserve">3.2 Оргкомитет конкурса: обеспечивает публикацию актуальной информации о </w:t>
      </w:r>
      <w:r w:rsidRPr="001C651D">
        <w:rPr>
          <w:sz w:val="24"/>
          <w:szCs w:val="24"/>
        </w:rPr>
        <w:t xml:space="preserve">Конкурсе на официальном сайте ЦПМСС </w:t>
      </w:r>
      <w:hyperlink r:id="rId8" w:history="1">
        <w:r w:rsidRPr="001C651D">
          <w:rPr>
            <w:rStyle w:val="af"/>
            <w:i/>
            <w:iCs/>
            <w:sz w:val="24"/>
            <w:szCs w:val="24"/>
          </w:rPr>
          <w:t>https://cpmss66.ru/</w:t>
        </w:r>
      </w:hyperlink>
      <w:r w:rsidRPr="001C651D">
        <w:rPr>
          <w:bCs/>
          <w:color w:val="000000"/>
          <w:sz w:val="24"/>
          <w:szCs w:val="24"/>
        </w:rPr>
        <w:t xml:space="preserve">; </w:t>
      </w:r>
    </w:p>
    <w:p w:rsidR="001C651D" w:rsidRPr="001C651D" w:rsidRDefault="001C651D" w:rsidP="005E3F15">
      <w:pPr>
        <w:pStyle w:val="a8"/>
        <w:tabs>
          <w:tab w:val="left" w:pos="993"/>
        </w:tabs>
        <w:contextualSpacing/>
        <w:rPr>
          <w:bCs/>
          <w:color w:val="000000"/>
          <w:sz w:val="24"/>
          <w:szCs w:val="24"/>
        </w:rPr>
      </w:pPr>
      <w:r w:rsidRPr="001C651D">
        <w:rPr>
          <w:bCs/>
          <w:color w:val="000000"/>
          <w:sz w:val="24"/>
          <w:szCs w:val="24"/>
        </w:rPr>
        <w:t>определяет место и дату проведения Конкурса, утверждает состав участников Конкурса, утверждает итоги Конкурса.</w:t>
      </w:r>
    </w:p>
    <w:p w:rsidR="001C651D" w:rsidRPr="001C651D" w:rsidRDefault="001C651D" w:rsidP="005E3F15">
      <w:pPr>
        <w:pStyle w:val="a8"/>
        <w:tabs>
          <w:tab w:val="num" w:pos="567"/>
          <w:tab w:val="left" w:pos="993"/>
          <w:tab w:val="left" w:pos="1134"/>
        </w:tabs>
        <w:ind w:firstLine="567"/>
        <w:contextualSpacing/>
        <w:rPr>
          <w:sz w:val="24"/>
          <w:szCs w:val="24"/>
        </w:rPr>
      </w:pPr>
      <w:r w:rsidRPr="001C651D">
        <w:rPr>
          <w:sz w:val="24"/>
          <w:szCs w:val="24"/>
        </w:rPr>
        <w:t>3.3.</w:t>
      </w:r>
      <w:r w:rsidRPr="001C651D">
        <w:rPr>
          <w:sz w:val="24"/>
          <w:szCs w:val="24"/>
        </w:rPr>
        <w:tab/>
        <w:t xml:space="preserve"> Решения Оргкомитета Конкурса принимаются простым большинством голосов, оформляются протоколом и утверждаются председателем Оргкомитета Конкурса. </w:t>
      </w:r>
    </w:p>
    <w:p w:rsidR="001C651D" w:rsidRPr="001C651D" w:rsidRDefault="001C651D" w:rsidP="005E3F15">
      <w:pPr>
        <w:pStyle w:val="a8"/>
        <w:tabs>
          <w:tab w:val="num" w:pos="567"/>
          <w:tab w:val="left" w:pos="993"/>
          <w:tab w:val="left" w:pos="1134"/>
        </w:tabs>
        <w:ind w:firstLine="567"/>
        <w:contextualSpacing/>
        <w:rPr>
          <w:sz w:val="24"/>
          <w:szCs w:val="24"/>
        </w:rPr>
      </w:pPr>
    </w:p>
    <w:p w:rsidR="001C651D" w:rsidRPr="001C651D" w:rsidRDefault="001C651D" w:rsidP="005E3F15">
      <w:pPr>
        <w:pStyle w:val="1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Pr="001C651D">
        <w:rPr>
          <w:rFonts w:ascii="Times New Roman" w:hAnsi="Times New Roman" w:cs="Times New Roman"/>
          <w:sz w:val="24"/>
          <w:szCs w:val="24"/>
        </w:rPr>
        <w:t>.</w:t>
      </w:r>
      <w:r w:rsidRPr="001C651D">
        <w:rPr>
          <w:rFonts w:ascii="Times New Roman" w:hAnsi="Times New Roman" w:cs="Times New Roman"/>
          <w:sz w:val="24"/>
          <w:szCs w:val="24"/>
        </w:rPr>
        <w:tab/>
        <w:t xml:space="preserve">Участники Конкурса </w:t>
      </w:r>
    </w:p>
    <w:p w:rsidR="001C651D" w:rsidRPr="001C651D" w:rsidRDefault="001C651D" w:rsidP="005E3F15">
      <w:pPr>
        <w:pStyle w:val="a8"/>
        <w:ind w:firstLine="567"/>
        <w:contextualSpacing/>
        <w:rPr>
          <w:sz w:val="24"/>
          <w:szCs w:val="24"/>
        </w:rPr>
      </w:pPr>
      <w:r w:rsidRPr="001C651D">
        <w:rPr>
          <w:sz w:val="24"/>
          <w:szCs w:val="24"/>
        </w:rPr>
        <w:t>4.1. На Конкурс принимаются апробированные на практике программы  с доказанной эффективностью, содержание которых соответствует нормативным правовым документам, регламентирующим профессиональную деятельность по психолого-педагогическому сопровождению образовательного процесса и оказанию психолого-педагогической помощи детям и подросткам, подготовленные как отдельным автором, так и авторскими коллективами.</w:t>
      </w:r>
    </w:p>
    <w:p w:rsidR="001C651D" w:rsidRPr="001C651D" w:rsidRDefault="001C651D" w:rsidP="005E3F15">
      <w:pPr>
        <w:pStyle w:val="a8"/>
        <w:ind w:firstLine="567"/>
        <w:contextualSpacing/>
        <w:rPr>
          <w:sz w:val="24"/>
          <w:szCs w:val="24"/>
        </w:rPr>
      </w:pPr>
      <w:r w:rsidRPr="001C651D">
        <w:rPr>
          <w:sz w:val="24"/>
          <w:szCs w:val="24"/>
        </w:rPr>
        <w:t>4.2. На Конкурс не принимаются программы, номинированные к участию в Конкурсе в предыдущие годы.</w:t>
      </w:r>
    </w:p>
    <w:p w:rsidR="001C651D" w:rsidRPr="001C651D" w:rsidRDefault="001C651D" w:rsidP="005E3F15">
      <w:pPr>
        <w:pStyle w:val="a8"/>
        <w:ind w:firstLine="567"/>
        <w:contextualSpacing/>
        <w:rPr>
          <w:sz w:val="24"/>
          <w:szCs w:val="24"/>
        </w:rPr>
      </w:pPr>
      <w:r w:rsidRPr="001C651D">
        <w:rPr>
          <w:sz w:val="24"/>
          <w:szCs w:val="24"/>
        </w:rPr>
        <w:t>4.3. Участники Конкурса обязаны предоставить полный комплект Конкурсной документации в установленные Оргкомитетом сроки.</w:t>
      </w:r>
    </w:p>
    <w:p w:rsidR="001C651D" w:rsidRPr="001C651D" w:rsidRDefault="001C651D" w:rsidP="005E3F15">
      <w:pPr>
        <w:pStyle w:val="a8"/>
        <w:ind w:firstLine="567"/>
        <w:contextualSpacing/>
        <w:rPr>
          <w:sz w:val="24"/>
          <w:szCs w:val="24"/>
        </w:rPr>
      </w:pPr>
    </w:p>
    <w:p w:rsidR="001C651D" w:rsidRPr="001C651D" w:rsidRDefault="001C651D" w:rsidP="005E3F15">
      <w:pPr>
        <w:pStyle w:val="1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    V.</w:t>
      </w:r>
      <w:r w:rsidRPr="001C651D">
        <w:rPr>
          <w:rFonts w:ascii="Times New Roman" w:hAnsi="Times New Roman" w:cs="Times New Roman"/>
          <w:sz w:val="24"/>
          <w:szCs w:val="24"/>
        </w:rPr>
        <w:tab/>
        <w:t xml:space="preserve">Экспертный совет Конкурса </w:t>
      </w:r>
    </w:p>
    <w:p w:rsidR="001C651D" w:rsidRPr="001C651D" w:rsidRDefault="001C651D" w:rsidP="005E3F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5.1. Для проведения экспертной оценки представленных программ  организатор Конкурса утверждает состав Экспертного совета </w:t>
      </w:r>
      <w:r w:rsidRPr="001C651D">
        <w:rPr>
          <w:rFonts w:ascii="Times New Roman" w:hAnsi="Times New Roman" w:cs="Times New Roman"/>
          <w:bCs/>
          <w:sz w:val="24"/>
          <w:szCs w:val="24"/>
        </w:rPr>
        <w:t>Конкурса.</w:t>
      </w:r>
    </w:p>
    <w:p w:rsidR="001C651D" w:rsidRPr="001C651D" w:rsidRDefault="001C651D" w:rsidP="005E3F15">
      <w:pPr>
        <w:pStyle w:val="a8"/>
        <w:tabs>
          <w:tab w:val="left" w:pos="993"/>
        </w:tabs>
        <w:ind w:firstLine="567"/>
        <w:contextualSpacing/>
        <w:rPr>
          <w:sz w:val="24"/>
          <w:szCs w:val="24"/>
        </w:rPr>
      </w:pPr>
      <w:r w:rsidRPr="001C651D">
        <w:rPr>
          <w:sz w:val="24"/>
          <w:szCs w:val="24"/>
        </w:rPr>
        <w:t>5.2.</w:t>
      </w:r>
      <w:r w:rsidRPr="001C651D">
        <w:rPr>
          <w:sz w:val="24"/>
          <w:szCs w:val="24"/>
        </w:rPr>
        <w:tab/>
        <w:t xml:space="preserve">   В состав Экспертного совета входят </w:t>
      </w:r>
      <w:r w:rsidR="005E3F15">
        <w:rPr>
          <w:sz w:val="24"/>
          <w:szCs w:val="24"/>
        </w:rPr>
        <w:t xml:space="preserve">методисты ЦПМСС и </w:t>
      </w:r>
      <w:r w:rsidRPr="001C651D">
        <w:rPr>
          <w:sz w:val="24"/>
          <w:szCs w:val="24"/>
        </w:rPr>
        <w:t xml:space="preserve">ведущие специалисты психолого-педагогической помощи образовательных организаций города Каменска-Уральского. </w:t>
      </w:r>
    </w:p>
    <w:p w:rsidR="001C651D" w:rsidRPr="001C651D" w:rsidRDefault="001C651D" w:rsidP="005E3F15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5.3. Решение Экспертного совета оформляется протоколом и подписывается председателем и всеми членами совета.</w:t>
      </w:r>
    </w:p>
    <w:p w:rsidR="001C651D" w:rsidRPr="001C651D" w:rsidRDefault="001C651D" w:rsidP="005E3F15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pStyle w:val="a5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651D">
        <w:rPr>
          <w:rFonts w:ascii="Times New Roman" w:hAnsi="Times New Roman" w:cs="Times New Roman"/>
          <w:b/>
          <w:color w:val="000000"/>
          <w:sz w:val="24"/>
          <w:szCs w:val="24"/>
        </w:rPr>
        <w:t>Сроки и этапы проведения Конкурса</w:t>
      </w:r>
    </w:p>
    <w:p w:rsidR="001C651D" w:rsidRPr="001C651D" w:rsidRDefault="001C651D" w:rsidP="005E3F15">
      <w:pPr>
        <w:pStyle w:val="a8"/>
        <w:numPr>
          <w:ilvl w:val="1"/>
          <w:numId w:val="5"/>
        </w:numPr>
        <w:tabs>
          <w:tab w:val="left" w:pos="567"/>
        </w:tabs>
        <w:ind w:left="0" w:firstLine="567"/>
        <w:contextualSpacing/>
        <w:rPr>
          <w:sz w:val="24"/>
          <w:szCs w:val="24"/>
        </w:rPr>
      </w:pPr>
      <w:r w:rsidRPr="001C651D">
        <w:rPr>
          <w:sz w:val="24"/>
          <w:szCs w:val="24"/>
        </w:rPr>
        <w:t>Конкурс</w:t>
      </w:r>
      <w:r w:rsidRPr="001C651D">
        <w:rPr>
          <w:b/>
          <w:sz w:val="24"/>
          <w:szCs w:val="24"/>
        </w:rPr>
        <w:t xml:space="preserve"> </w:t>
      </w:r>
      <w:r w:rsidRPr="001C651D">
        <w:rPr>
          <w:sz w:val="24"/>
          <w:szCs w:val="24"/>
        </w:rPr>
        <w:t xml:space="preserve">проводится заочно (на основе анализа присылаемых участниками материалов).  </w:t>
      </w:r>
    </w:p>
    <w:p w:rsidR="001C651D" w:rsidRPr="001C651D" w:rsidRDefault="001C651D" w:rsidP="005E3F15">
      <w:pPr>
        <w:pStyle w:val="a8"/>
        <w:numPr>
          <w:ilvl w:val="1"/>
          <w:numId w:val="5"/>
        </w:numPr>
        <w:tabs>
          <w:tab w:val="left" w:pos="567"/>
        </w:tabs>
        <w:ind w:left="0" w:firstLine="708"/>
        <w:contextualSpacing/>
        <w:rPr>
          <w:sz w:val="24"/>
          <w:szCs w:val="24"/>
        </w:rPr>
      </w:pPr>
      <w:r w:rsidRPr="001C651D">
        <w:rPr>
          <w:sz w:val="24"/>
          <w:szCs w:val="24"/>
        </w:rPr>
        <w:t>Образовательные организа</w:t>
      </w:r>
      <w:r w:rsidR="007A171A">
        <w:rPr>
          <w:sz w:val="24"/>
          <w:szCs w:val="24"/>
        </w:rPr>
        <w:t>ции в срок   до 26 сентября 2024</w:t>
      </w:r>
      <w:r w:rsidRPr="001C651D">
        <w:rPr>
          <w:sz w:val="24"/>
          <w:szCs w:val="24"/>
        </w:rPr>
        <w:t xml:space="preserve"> года выдвигают программно-методическую продукцию с доказанной эффективностью, соответствующую требованиям современной образовательной практики и условиям Конкурса для участия конкурса</w:t>
      </w:r>
      <w:bookmarkStart w:id="1" w:name="_Hlk513270609"/>
      <w:r w:rsidRPr="001C651D">
        <w:rPr>
          <w:sz w:val="24"/>
          <w:szCs w:val="24"/>
        </w:rPr>
        <w:t>.</w:t>
      </w:r>
    </w:p>
    <w:p w:rsidR="001C651D" w:rsidRPr="001C651D" w:rsidRDefault="001C651D" w:rsidP="005E3F15">
      <w:pPr>
        <w:pStyle w:val="a8"/>
        <w:numPr>
          <w:ilvl w:val="1"/>
          <w:numId w:val="5"/>
        </w:numPr>
        <w:tabs>
          <w:tab w:val="left" w:pos="567"/>
        </w:tabs>
        <w:ind w:left="0" w:firstLine="708"/>
        <w:contextualSpacing/>
        <w:rPr>
          <w:sz w:val="24"/>
          <w:szCs w:val="24"/>
        </w:rPr>
      </w:pPr>
      <w:r w:rsidRPr="001C651D">
        <w:rPr>
          <w:sz w:val="24"/>
          <w:szCs w:val="24"/>
        </w:rPr>
        <w:t xml:space="preserve">Материалы присылаются на электронную почту Организатора Конкурса </w:t>
      </w:r>
      <w:r w:rsidRPr="001C651D">
        <w:rPr>
          <w:i/>
          <w:iCs/>
          <w:color w:val="444444"/>
          <w:sz w:val="24"/>
          <w:szCs w:val="24"/>
        </w:rPr>
        <w:t> </w:t>
      </w:r>
      <w:hyperlink r:id="rId9" w:history="1">
        <w:r w:rsidRPr="001C651D">
          <w:rPr>
            <w:rStyle w:val="af"/>
            <w:i/>
            <w:iCs/>
            <w:sz w:val="24"/>
            <w:szCs w:val="24"/>
          </w:rPr>
          <w:t>ZPMSS.K-UR@yandex.ru</w:t>
        </w:r>
      </w:hyperlink>
      <w:r w:rsidRPr="001C651D">
        <w:rPr>
          <w:i/>
          <w:iCs/>
          <w:color w:val="444444"/>
          <w:sz w:val="24"/>
          <w:szCs w:val="24"/>
        </w:rPr>
        <w:t xml:space="preserve"> </w:t>
      </w:r>
      <w:r w:rsidR="004E0847">
        <w:rPr>
          <w:sz w:val="24"/>
          <w:szCs w:val="24"/>
        </w:rPr>
        <w:t xml:space="preserve">  с 27 сентября 2024 г. с 08.00 по 27 сентября 2024</w:t>
      </w:r>
      <w:r w:rsidRPr="001C651D">
        <w:rPr>
          <w:sz w:val="24"/>
          <w:szCs w:val="24"/>
        </w:rPr>
        <w:t xml:space="preserve"> г. до 23.59.</w:t>
      </w:r>
    </w:p>
    <w:p w:rsidR="001C651D" w:rsidRPr="001C651D" w:rsidRDefault="004E0847" w:rsidP="005E3F15">
      <w:pPr>
        <w:pStyle w:val="a8"/>
        <w:numPr>
          <w:ilvl w:val="1"/>
          <w:numId w:val="5"/>
        </w:numPr>
        <w:tabs>
          <w:tab w:val="left" w:pos="567"/>
        </w:tabs>
        <w:ind w:left="0" w:firstLine="708"/>
        <w:contextualSpacing/>
        <w:rPr>
          <w:sz w:val="24"/>
          <w:szCs w:val="24"/>
        </w:rPr>
      </w:pPr>
      <w:r>
        <w:rPr>
          <w:sz w:val="24"/>
          <w:szCs w:val="24"/>
        </w:rPr>
        <w:t>Итоги Конкурса подводятся 3 октября 2024</w:t>
      </w:r>
      <w:r w:rsidR="001C651D" w:rsidRPr="001C651D">
        <w:rPr>
          <w:sz w:val="24"/>
          <w:szCs w:val="24"/>
        </w:rPr>
        <w:t xml:space="preserve"> года и размещаются на сайте Организаторов Конкурса.</w:t>
      </w:r>
    </w:p>
    <w:bookmarkEnd w:id="1"/>
    <w:p w:rsidR="001C651D" w:rsidRPr="001C651D" w:rsidRDefault="001C651D" w:rsidP="005E3F15">
      <w:pPr>
        <w:pStyle w:val="a8"/>
        <w:tabs>
          <w:tab w:val="left" w:pos="567"/>
        </w:tabs>
        <w:contextualSpacing/>
        <w:rPr>
          <w:color w:val="000000"/>
          <w:sz w:val="24"/>
          <w:szCs w:val="24"/>
        </w:rPr>
      </w:pPr>
    </w:p>
    <w:p w:rsidR="001C651D" w:rsidRPr="001C651D" w:rsidRDefault="001C651D" w:rsidP="005E3F15">
      <w:pPr>
        <w:pStyle w:val="a8"/>
        <w:tabs>
          <w:tab w:val="left" w:pos="567"/>
        </w:tabs>
        <w:contextualSpacing/>
        <w:rPr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708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651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C651D">
        <w:rPr>
          <w:rFonts w:ascii="Times New Roman" w:hAnsi="Times New Roman" w:cs="Times New Roman"/>
          <w:b/>
          <w:sz w:val="24"/>
          <w:szCs w:val="24"/>
        </w:rPr>
        <w:t>.</w:t>
      </w:r>
      <w:r w:rsidRPr="001C651D">
        <w:rPr>
          <w:rFonts w:ascii="Times New Roman" w:hAnsi="Times New Roman" w:cs="Times New Roman"/>
          <w:b/>
          <w:sz w:val="24"/>
          <w:szCs w:val="24"/>
        </w:rPr>
        <w:tab/>
        <w:t>Направления Конкурса</w:t>
      </w:r>
    </w:p>
    <w:p w:rsidR="001C651D" w:rsidRPr="001C651D" w:rsidRDefault="001C651D" w:rsidP="005E3F15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1C651D">
        <w:rPr>
          <w:b/>
        </w:rPr>
        <w:tab/>
        <w:t>Конкурс проводится по следующим направлениям:</w:t>
      </w:r>
      <w:r w:rsidRPr="001C651D">
        <w:rPr>
          <w:color w:val="000000"/>
        </w:rPr>
        <w:t xml:space="preserve"> </w:t>
      </w:r>
    </w:p>
    <w:p w:rsidR="001C651D" w:rsidRPr="001C651D" w:rsidRDefault="001C651D" w:rsidP="005E3F15">
      <w:pPr>
        <w:pStyle w:val="1"/>
        <w:numPr>
          <w:ilvl w:val="0"/>
          <w:numId w:val="9"/>
        </w:numPr>
        <w:spacing w:before="0" w:after="0"/>
        <w:ind w:left="0" w:firstLine="426"/>
        <w:contextualSpacing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1C651D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Программы психолого-педагогической помощи (профилактические психолого-педагогические программы; развивающие психолого-педагогические программы; программы психолого-педагогической  коррекции).</w:t>
      </w:r>
    </w:p>
    <w:p w:rsidR="001C651D" w:rsidRPr="001C651D" w:rsidRDefault="001C651D" w:rsidP="005E3F15">
      <w:pPr>
        <w:numPr>
          <w:ilvl w:val="0"/>
          <w:numId w:val="9"/>
        </w:numPr>
        <w:spacing w:before="100" w:beforeAutospacing="1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Просветительские психолого-педагогические программы — программы, направленные на формирование и совершенствование психолого-педагогических  знаний по вопросам обучения, воспитания, развития детей, повышение уровня психолого-педагогической  компетентности  родителей (законных представителей) и педагогов. </w:t>
      </w:r>
    </w:p>
    <w:p w:rsidR="001C651D" w:rsidRDefault="001C651D" w:rsidP="005E3F15">
      <w:pPr>
        <w:pStyle w:val="af0"/>
        <w:numPr>
          <w:ilvl w:val="0"/>
          <w:numId w:val="9"/>
        </w:numPr>
        <w:shd w:val="clear" w:color="auto" w:fill="FFFFFF"/>
        <w:spacing w:after="0" w:afterAutospacing="0"/>
        <w:ind w:left="0" w:firstLine="360"/>
        <w:contextualSpacing/>
      </w:pPr>
      <w:r w:rsidRPr="001C651D">
        <w:t>Учебно-методическая продукция  (учебно-методические пособия и методические разработки).</w:t>
      </w:r>
    </w:p>
    <w:p w:rsidR="005E3F15" w:rsidRDefault="005E3F15" w:rsidP="005E3F15">
      <w:pPr>
        <w:pStyle w:val="af0"/>
        <w:shd w:val="clear" w:color="auto" w:fill="FFFFFF"/>
        <w:spacing w:after="0" w:afterAutospacing="0"/>
        <w:ind w:left="360"/>
        <w:contextualSpacing/>
      </w:pPr>
    </w:p>
    <w:p w:rsidR="005E3F15" w:rsidRPr="001C651D" w:rsidRDefault="005E3F15" w:rsidP="005E3F15">
      <w:pPr>
        <w:pStyle w:val="af0"/>
        <w:shd w:val="clear" w:color="auto" w:fill="FFFFFF"/>
        <w:spacing w:after="0" w:afterAutospacing="0"/>
        <w:ind w:left="360"/>
        <w:contextualSpacing/>
      </w:pPr>
    </w:p>
    <w:p w:rsidR="00DB1F67" w:rsidRDefault="00DB1F67" w:rsidP="005E3F1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F67" w:rsidRDefault="00DB1F67" w:rsidP="005E3F1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F67" w:rsidRDefault="00DB1F67" w:rsidP="005E3F1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F67" w:rsidRDefault="00DB1F67" w:rsidP="005E3F1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Pr="001C651D">
        <w:rPr>
          <w:rFonts w:ascii="Times New Roman" w:hAnsi="Times New Roman" w:cs="Times New Roman"/>
          <w:b/>
          <w:sz w:val="24"/>
          <w:szCs w:val="24"/>
        </w:rPr>
        <w:t>.Требования к содержанию и оформлению конкурсной документации</w:t>
      </w:r>
    </w:p>
    <w:p w:rsidR="001C651D" w:rsidRPr="001C651D" w:rsidRDefault="001C651D" w:rsidP="005E3F15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8.1</w:t>
      </w:r>
      <w:proofErr w:type="gramStart"/>
      <w:r w:rsidRPr="001C651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C651D">
        <w:rPr>
          <w:rFonts w:ascii="Times New Roman" w:hAnsi="Times New Roman" w:cs="Times New Roman"/>
          <w:sz w:val="24"/>
          <w:szCs w:val="24"/>
        </w:rPr>
        <w:t xml:space="preserve">ля участия в Конкурсе участник направляет на электронный адрес Оргкомитета Конкурса </w:t>
      </w:r>
      <w:hyperlink r:id="rId10" w:history="1">
        <w:r w:rsidRPr="001C651D">
          <w:rPr>
            <w:rStyle w:val="af"/>
            <w:rFonts w:ascii="Times New Roman" w:hAnsi="Times New Roman" w:cs="Times New Roman"/>
            <w:i/>
            <w:iCs/>
            <w:sz w:val="24"/>
            <w:szCs w:val="24"/>
          </w:rPr>
          <w:t>ZPMSS.K-UR@yandex.ru</w:t>
        </w:r>
      </w:hyperlink>
      <w:r w:rsidRPr="001C651D">
        <w:rPr>
          <w:rFonts w:ascii="Times New Roman" w:hAnsi="Times New Roman" w:cs="Times New Roman"/>
          <w:sz w:val="24"/>
          <w:szCs w:val="24"/>
        </w:rPr>
        <w:t xml:space="preserve">  комплект конкурсной документации в следующем составе:</w:t>
      </w:r>
    </w:p>
    <w:p w:rsidR="001C651D" w:rsidRPr="001C651D" w:rsidRDefault="001C651D" w:rsidP="005E3F15">
      <w:pPr>
        <w:numPr>
          <w:ilvl w:val="0"/>
          <w:numId w:val="6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сканированная копия заявления на участие в Конкурсе (форма представлена в Приложении 1);</w:t>
      </w:r>
    </w:p>
    <w:p w:rsidR="001C651D" w:rsidRPr="001C651D" w:rsidRDefault="001C651D" w:rsidP="005E3F15">
      <w:pPr>
        <w:numPr>
          <w:ilvl w:val="0"/>
          <w:numId w:val="6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материалы, выдвигаемые на Конкурс, в электронном виде (требования и критерии представлены в Приложении 2,3,4)</w:t>
      </w:r>
    </w:p>
    <w:p w:rsidR="001C651D" w:rsidRPr="001C651D" w:rsidRDefault="001C651D" w:rsidP="005E3F15">
      <w:pPr>
        <w:numPr>
          <w:ilvl w:val="0"/>
          <w:numId w:val="6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(Приложение 5);</w:t>
      </w:r>
    </w:p>
    <w:p w:rsidR="001C651D" w:rsidRDefault="001C651D" w:rsidP="005E3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8.2 Пакет документов предоставляются в Оргкомитет Конкурса в электронном виде на электронный адрес: </w:t>
      </w:r>
      <w:hyperlink r:id="rId11" w:history="1">
        <w:r w:rsidRPr="001C651D">
          <w:rPr>
            <w:rStyle w:val="af"/>
            <w:rFonts w:ascii="Times New Roman" w:hAnsi="Times New Roman" w:cs="Times New Roman"/>
            <w:i/>
            <w:iCs/>
            <w:sz w:val="24"/>
            <w:szCs w:val="24"/>
          </w:rPr>
          <w:t>ZPMSS.K-UR@yandex.ru</w:t>
        </w:r>
      </w:hyperlink>
      <w:r w:rsidRPr="001C651D"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. </w:t>
      </w:r>
      <w:r w:rsidRPr="001C651D">
        <w:rPr>
          <w:rFonts w:ascii="Times New Roman" w:hAnsi="Times New Roman" w:cs="Times New Roman"/>
          <w:sz w:val="24"/>
          <w:szCs w:val="24"/>
        </w:rPr>
        <w:t>В названии электронного письма необходимо указать направление конкурса (например, «Заявка на участие в конкурсе по направлению «Программы психолого-педагогической помощи»).</w:t>
      </w:r>
    </w:p>
    <w:p w:rsidR="005E3F15" w:rsidRDefault="005E3F15" w:rsidP="005E3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3F15" w:rsidRPr="001C651D" w:rsidRDefault="005E3F15" w:rsidP="005E3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pStyle w:val="1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651D">
        <w:rPr>
          <w:rFonts w:ascii="Times New Roman" w:hAnsi="Times New Roman" w:cs="Times New Roman"/>
          <w:sz w:val="24"/>
          <w:szCs w:val="24"/>
        </w:rPr>
        <w:t>X. Подведение итогов Конкурса и награждение победителей</w:t>
      </w:r>
    </w:p>
    <w:p w:rsidR="001C651D" w:rsidRPr="001C651D" w:rsidRDefault="001C651D" w:rsidP="005E3F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9.1.</w:t>
      </w:r>
      <w:r w:rsidRPr="001C651D">
        <w:rPr>
          <w:rFonts w:ascii="Times New Roman" w:hAnsi="Times New Roman" w:cs="Times New Roman"/>
          <w:sz w:val="24"/>
          <w:szCs w:val="24"/>
        </w:rPr>
        <w:tab/>
        <w:t>Экспертный совет осуществляет оценку конкурсных материалов, принятых к участию в Конкурсе, на ос</w:t>
      </w:r>
      <w:r w:rsidR="005E3F15">
        <w:rPr>
          <w:rFonts w:ascii="Times New Roman" w:hAnsi="Times New Roman" w:cs="Times New Roman"/>
          <w:sz w:val="24"/>
          <w:szCs w:val="24"/>
        </w:rPr>
        <w:t>новании установленных критерие</w:t>
      </w:r>
      <w:proofErr w:type="gramStart"/>
      <w:r w:rsidR="005E3F15">
        <w:rPr>
          <w:rFonts w:ascii="Times New Roman" w:hAnsi="Times New Roman" w:cs="Times New Roman"/>
          <w:sz w:val="24"/>
          <w:szCs w:val="24"/>
        </w:rPr>
        <w:t>в</w:t>
      </w:r>
      <w:r w:rsidRPr="001C651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C651D">
        <w:rPr>
          <w:rFonts w:ascii="Times New Roman" w:hAnsi="Times New Roman" w:cs="Times New Roman"/>
          <w:sz w:val="24"/>
          <w:szCs w:val="24"/>
        </w:rPr>
        <w:t>Приложение 3, Приложение 4).</w:t>
      </w:r>
    </w:p>
    <w:p w:rsidR="001C651D" w:rsidRPr="001C651D" w:rsidRDefault="001C651D" w:rsidP="005E3F15">
      <w:pPr>
        <w:pStyle w:val="a8"/>
        <w:tabs>
          <w:tab w:val="left" w:pos="993"/>
        </w:tabs>
        <w:ind w:firstLine="567"/>
        <w:contextualSpacing/>
        <w:rPr>
          <w:sz w:val="24"/>
          <w:szCs w:val="24"/>
        </w:rPr>
      </w:pPr>
      <w:r w:rsidRPr="001C651D">
        <w:rPr>
          <w:sz w:val="24"/>
          <w:szCs w:val="24"/>
        </w:rPr>
        <w:t xml:space="preserve">По результатам экспертной оценки каждого конкурсного материала  составляется протокол экспертной оценки, в который заносятся результаты оценивания в баллах. </w:t>
      </w:r>
    </w:p>
    <w:p w:rsidR="001C651D" w:rsidRPr="001C651D" w:rsidRDefault="001C651D" w:rsidP="005E3F15">
      <w:pPr>
        <w:shd w:val="clear" w:color="auto" w:fill="FFFFFF"/>
        <w:spacing w:after="0" w:line="240" w:lineRule="auto"/>
        <w:ind w:right="10" w:firstLine="53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1D">
        <w:rPr>
          <w:rFonts w:ascii="Times New Roman" w:hAnsi="Times New Roman" w:cs="Times New Roman"/>
          <w:color w:val="000000"/>
          <w:sz w:val="24"/>
          <w:szCs w:val="24"/>
        </w:rPr>
        <w:t xml:space="preserve">9.2. При подведении итогов Оргкомитет определяет лауреатов и победителя конкурса на  основании протокола экспертной оценки. Решение Оргкомитета оформляется «Протоколом подведения итогов конкурса </w:t>
      </w:r>
      <w:r w:rsidRPr="001C651D">
        <w:rPr>
          <w:rFonts w:ascii="Times New Roman" w:hAnsi="Times New Roman" w:cs="Times New Roman"/>
          <w:sz w:val="24"/>
          <w:szCs w:val="24"/>
        </w:rPr>
        <w:t>«Программно-методическ</w:t>
      </w:r>
      <w:r w:rsidR="007909F3">
        <w:rPr>
          <w:rFonts w:ascii="Times New Roman" w:hAnsi="Times New Roman" w:cs="Times New Roman"/>
          <w:sz w:val="24"/>
          <w:szCs w:val="24"/>
        </w:rPr>
        <w:t xml:space="preserve">ой продукции служб </w:t>
      </w:r>
      <w:proofErr w:type="spellStart"/>
      <w:r w:rsidR="007909F3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="007909F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909F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909F3">
        <w:rPr>
          <w:rFonts w:ascii="Times New Roman" w:hAnsi="Times New Roman" w:cs="Times New Roman"/>
          <w:sz w:val="24"/>
          <w:szCs w:val="24"/>
        </w:rPr>
        <w:t xml:space="preserve"> </w:t>
      </w:r>
      <w:r w:rsidRPr="001C651D">
        <w:rPr>
          <w:rFonts w:ascii="Times New Roman" w:hAnsi="Times New Roman" w:cs="Times New Roman"/>
          <w:sz w:val="24"/>
          <w:szCs w:val="24"/>
        </w:rPr>
        <w:t>педагогической помощи участникам образовательного процесса».</w:t>
      </w:r>
    </w:p>
    <w:p w:rsidR="001C651D" w:rsidRPr="001C651D" w:rsidRDefault="001C651D" w:rsidP="005E3F15">
      <w:pPr>
        <w:pStyle w:val="a8"/>
        <w:tabs>
          <w:tab w:val="left" w:pos="993"/>
        </w:tabs>
        <w:ind w:firstLine="567"/>
        <w:contextualSpacing/>
        <w:rPr>
          <w:sz w:val="24"/>
          <w:szCs w:val="24"/>
        </w:rPr>
      </w:pPr>
      <w:r w:rsidRPr="001C651D">
        <w:rPr>
          <w:color w:val="000000"/>
          <w:sz w:val="24"/>
          <w:szCs w:val="24"/>
        </w:rPr>
        <w:t xml:space="preserve"> </w:t>
      </w:r>
      <w:r w:rsidRPr="001C651D">
        <w:rPr>
          <w:sz w:val="24"/>
          <w:szCs w:val="24"/>
        </w:rPr>
        <w:t xml:space="preserve">Протокол утверждает председатель Оргкомитета. </w:t>
      </w:r>
    </w:p>
    <w:p w:rsidR="001C651D" w:rsidRPr="001C651D" w:rsidRDefault="001C651D" w:rsidP="005E3F15">
      <w:pPr>
        <w:pStyle w:val="a8"/>
        <w:tabs>
          <w:tab w:val="left" w:pos="993"/>
        </w:tabs>
        <w:ind w:firstLine="567"/>
        <w:contextualSpacing/>
        <w:rPr>
          <w:sz w:val="24"/>
          <w:szCs w:val="24"/>
        </w:rPr>
      </w:pPr>
      <w:r w:rsidRPr="001C651D">
        <w:rPr>
          <w:color w:val="000000"/>
          <w:sz w:val="24"/>
          <w:szCs w:val="24"/>
        </w:rPr>
        <w:t>9.3.</w:t>
      </w:r>
      <w:r w:rsidRPr="001C651D">
        <w:rPr>
          <w:color w:val="000000"/>
          <w:sz w:val="24"/>
          <w:szCs w:val="24"/>
        </w:rPr>
        <w:tab/>
        <w:t xml:space="preserve"> </w:t>
      </w:r>
      <w:r w:rsidRPr="001C651D">
        <w:rPr>
          <w:sz w:val="24"/>
          <w:szCs w:val="24"/>
        </w:rPr>
        <w:t xml:space="preserve"> Оргкомитет имеет право учреждать дополнительные номинации для участников Конкурса.</w:t>
      </w:r>
    </w:p>
    <w:p w:rsidR="001C651D" w:rsidRPr="001C651D" w:rsidRDefault="001C651D" w:rsidP="005E3F15">
      <w:pPr>
        <w:pStyle w:val="a8"/>
        <w:tabs>
          <w:tab w:val="left" w:pos="993"/>
        </w:tabs>
        <w:ind w:firstLine="567"/>
        <w:contextualSpacing/>
        <w:rPr>
          <w:sz w:val="24"/>
          <w:szCs w:val="24"/>
        </w:rPr>
      </w:pPr>
      <w:r w:rsidRPr="001C651D">
        <w:rPr>
          <w:sz w:val="24"/>
          <w:szCs w:val="24"/>
        </w:rPr>
        <w:t xml:space="preserve"> 9.4.Участники Конкурса получают электронные сертификаты. Лауреаты и победители Конкурса награждаются дипломами. </w:t>
      </w:r>
    </w:p>
    <w:p w:rsidR="001C651D" w:rsidRPr="001C651D" w:rsidRDefault="001C651D" w:rsidP="005E3F15">
      <w:pPr>
        <w:pStyle w:val="a8"/>
        <w:tabs>
          <w:tab w:val="left" w:pos="993"/>
        </w:tabs>
        <w:ind w:firstLine="567"/>
        <w:contextualSpacing/>
        <w:rPr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C651D" w:rsidRPr="001C651D" w:rsidSect="00F8497F">
          <w:headerReference w:type="even" r:id="rId12"/>
          <w:headerReference w:type="default" r:id="rId13"/>
          <w:footerReference w:type="default" r:id="rId14"/>
          <w:footerReference w:type="first" r:id="rId15"/>
          <w:pgSz w:w="11909" w:h="16834"/>
          <w:pgMar w:top="1134" w:right="1134" w:bottom="1134" w:left="1134" w:header="720" w:footer="720" w:gutter="0"/>
          <w:cols w:space="60"/>
          <w:noEndnote/>
          <w:docGrid w:linePitch="326"/>
        </w:sectPr>
      </w:pPr>
    </w:p>
    <w:p w:rsidR="001C651D" w:rsidRPr="001C651D" w:rsidRDefault="001C651D" w:rsidP="005E3F1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C651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1.</w:t>
      </w:r>
    </w:p>
    <w:p w:rsidR="001C651D" w:rsidRPr="001C651D" w:rsidRDefault="001C651D" w:rsidP="005E3F15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1C651D" w:rsidRPr="001C651D" w:rsidRDefault="001C651D" w:rsidP="00DB1F67">
      <w:pPr>
        <w:shd w:val="clear" w:color="auto" w:fill="FFFFFF"/>
        <w:spacing w:after="0" w:line="240" w:lineRule="auto"/>
        <w:ind w:right="10" w:firstLine="533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65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В Оргкомитет Конкурса                                 </w:t>
      </w:r>
    </w:p>
    <w:p w:rsidR="001C651D" w:rsidRPr="001C651D" w:rsidRDefault="001C651D" w:rsidP="00DB1F67">
      <w:pPr>
        <w:shd w:val="clear" w:color="auto" w:fill="FFFFFF"/>
        <w:spacing w:after="0" w:line="240" w:lineRule="auto"/>
        <w:ind w:right="10" w:firstLine="533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65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«Программно-методической продукции  </w:t>
      </w:r>
    </w:p>
    <w:p w:rsidR="001C651D" w:rsidRPr="001C651D" w:rsidRDefault="001C651D" w:rsidP="00DB1F67">
      <w:pPr>
        <w:shd w:val="clear" w:color="auto" w:fill="FFFFFF"/>
        <w:spacing w:after="0" w:line="240" w:lineRule="auto"/>
        <w:ind w:right="10" w:firstLine="533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65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DB1F6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1C651D">
        <w:rPr>
          <w:rFonts w:ascii="Times New Roman" w:hAnsi="Times New Roman" w:cs="Times New Roman"/>
          <w:b/>
          <w:sz w:val="24"/>
          <w:szCs w:val="24"/>
        </w:rPr>
        <w:t xml:space="preserve"> служб психолого-педагогической </w:t>
      </w:r>
      <w:r w:rsidR="00DB1F6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C651D">
        <w:rPr>
          <w:rFonts w:ascii="Times New Roman" w:hAnsi="Times New Roman" w:cs="Times New Roman"/>
          <w:b/>
          <w:sz w:val="24"/>
          <w:szCs w:val="24"/>
        </w:rPr>
        <w:t xml:space="preserve">помощи  </w:t>
      </w:r>
    </w:p>
    <w:p w:rsidR="001C651D" w:rsidRPr="001C651D" w:rsidRDefault="001C651D" w:rsidP="00DB1F67">
      <w:pPr>
        <w:shd w:val="clear" w:color="auto" w:fill="FFFFFF"/>
        <w:spacing w:after="0" w:line="240" w:lineRule="auto"/>
        <w:ind w:right="10" w:firstLine="533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65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участникам образовательного процесса»</w:t>
      </w:r>
    </w:p>
    <w:p w:rsidR="001C651D" w:rsidRPr="001C651D" w:rsidRDefault="001C651D" w:rsidP="00DB1F67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651D" w:rsidRPr="001C651D" w:rsidRDefault="001C651D" w:rsidP="005E3F1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C651D">
        <w:rPr>
          <w:rFonts w:ascii="Times New Roman" w:hAnsi="Times New Roman" w:cs="Times New Roman"/>
          <w:i w:val="0"/>
          <w:sz w:val="24"/>
          <w:szCs w:val="24"/>
        </w:rPr>
        <w:t xml:space="preserve">ЗАЯВЛЕНИЕ </w:t>
      </w:r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Автор (авторский коллектив в составе) ______________________________________ </w:t>
      </w:r>
    </w:p>
    <w:p w:rsidR="001C651D" w:rsidRPr="001C651D" w:rsidRDefault="001C651D" w:rsidP="005E3F1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ab/>
      </w:r>
      <w:r w:rsidRPr="001C651D">
        <w:rPr>
          <w:rFonts w:ascii="Times New Roman" w:hAnsi="Times New Roman" w:cs="Times New Roman"/>
          <w:sz w:val="24"/>
          <w:szCs w:val="24"/>
        </w:rPr>
        <w:tab/>
      </w:r>
      <w:r w:rsidRPr="001C651D">
        <w:rPr>
          <w:rFonts w:ascii="Times New Roman" w:hAnsi="Times New Roman" w:cs="Times New Roman"/>
          <w:sz w:val="24"/>
          <w:szCs w:val="24"/>
        </w:rPr>
        <w:tab/>
      </w:r>
      <w:r w:rsidRPr="001C651D">
        <w:rPr>
          <w:rFonts w:ascii="Times New Roman" w:hAnsi="Times New Roman" w:cs="Times New Roman"/>
          <w:sz w:val="24"/>
          <w:szCs w:val="24"/>
        </w:rPr>
        <w:tab/>
      </w:r>
      <w:r w:rsidRPr="001C651D">
        <w:rPr>
          <w:rFonts w:ascii="Times New Roman" w:hAnsi="Times New Roman" w:cs="Times New Roman"/>
          <w:sz w:val="24"/>
          <w:szCs w:val="24"/>
        </w:rPr>
        <w:tab/>
      </w:r>
      <w:r w:rsidRPr="001C651D">
        <w:rPr>
          <w:rFonts w:ascii="Times New Roman" w:hAnsi="Times New Roman" w:cs="Times New Roman"/>
          <w:sz w:val="24"/>
          <w:szCs w:val="24"/>
        </w:rPr>
        <w:tab/>
        <w:t>(ФИО полностью)</w:t>
      </w:r>
    </w:p>
    <w:p w:rsidR="001C651D" w:rsidRPr="001C651D" w:rsidRDefault="001C651D" w:rsidP="005E3F1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hd w:val="clear" w:color="auto" w:fill="FFFFFF"/>
        <w:spacing w:after="0" w:line="240" w:lineRule="auto"/>
        <w:ind w:right="10"/>
        <w:contextualSpacing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направляет для участия в конкурсе  «Программно-методической продукции служб психолого-педагогической помощи участникам образовательного процесса»</w:t>
      </w:r>
    </w:p>
    <w:p w:rsidR="001C651D" w:rsidRPr="001C651D" w:rsidRDefault="005E3F15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1C651D" w:rsidRPr="001C651D">
        <w:rPr>
          <w:rFonts w:ascii="Times New Roman" w:hAnsi="Times New Roman" w:cs="Times New Roman"/>
          <w:sz w:val="24"/>
          <w:szCs w:val="24"/>
        </w:rPr>
        <w:t>направлению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1C651D" w:rsidRPr="001C6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  «____________________________________________________________________</w:t>
      </w:r>
      <w:r w:rsidR="005E3F15">
        <w:rPr>
          <w:rFonts w:ascii="Times New Roman" w:hAnsi="Times New Roman" w:cs="Times New Roman"/>
          <w:sz w:val="24"/>
          <w:szCs w:val="24"/>
        </w:rPr>
        <w:t>____</w:t>
      </w:r>
      <w:r w:rsidRPr="001C6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E3F15">
        <w:rPr>
          <w:rFonts w:ascii="Times New Roman" w:hAnsi="Times New Roman" w:cs="Times New Roman"/>
          <w:sz w:val="24"/>
          <w:szCs w:val="24"/>
        </w:rPr>
        <w:t>_______________________</w:t>
      </w:r>
      <w:r w:rsidRPr="001C651D">
        <w:rPr>
          <w:rFonts w:ascii="Times New Roman" w:hAnsi="Times New Roman" w:cs="Times New Roman"/>
          <w:sz w:val="24"/>
          <w:szCs w:val="24"/>
        </w:rPr>
        <w:t>_».</w:t>
      </w:r>
    </w:p>
    <w:p w:rsidR="001C651D" w:rsidRPr="001C651D" w:rsidRDefault="001C651D" w:rsidP="005E3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Практическая апробация указанной продукции  проведена с «___»____________20__  г. по  «___»_____________20__  г.  </w:t>
      </w:r>
      <w:proofErr w:type="gramStart"/>
      <w:r w:rsidRPr="001C65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651D">
        <w:rPr>
          <w:rFonts w:ascii="Times New Roman" w:hAnsi="Times New Roman" w:cs="Times New Roman"/>
          <w:sz w:val="24"/>
          <w:szCs w:val="24"/>
        </w:rPr>
        <w:t xml:space="preserve">  ________________________</w:t>
      </w:r>
      <w:r w:rsidR="005E3F1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1C6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5E3F1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C651D" w:rsidRPr="001C651D" w:rsidRDefault="001C651D" w:rsidP="005E3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(название организации)</w:t>
      </w: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Автор (авторский коллектив в составе) _____________________________________ </w:t>
      </w:r>
    </w:p>
    <w:p w:rsidR="001C651D" w:rsidRPr="001C651D" w:rsidRDefault="001C651D" w:rsidP="005E3F1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ab/>
      </w:r>
      <w:r w:rsidRPr="001C651D">
        <w:rPr>
          <w:rFonts w:ascii="Times New Roman" w:hAnsi="Times New Roman" w:cs="Times New Roman"/>
          <w:sz w:val="24"/>
          <w:szCs w:val="24"/>
        </w:rPr>
        <w:tab/>
      </w:r>
      <w:r w:rsidRPr="001C651D">
        <w:rPr>
          <w:rFonts w:ascii="Times New Roman" w:hAnsi="Times New Roman" w:cs="Times New Roman"/>
          <w:sz w:val="24"/>
          <w:szCs w:val="24"/>
        </w:rPr>
        <w:tab/>
      </w:r>
      <w:r w:rsidRPr="001C651D">
        <w:rPr>
          <w:rFonts w:ascii="Times New Roman" w:hAnsi="Times New Roman" w:cs="Times New Roman"/>
          <w:sz w:val="24"/>
          <w:szCs w:val="24"/>
        </w:rPr>
        <w:tab/>
      </w:r>
      <w:r w:rsidRPr="001C651D">
        <w:rPr>
          <w:rFonts w:ascii="Times New Roman" w:hAnsi="Times New Roman" w:cs="Times New Roman"/>
          <w:sz w:val="24"/>
          <w:szCs w:val="24"/>
        </w:rPr>
        <w:tab/>
      </w:r>
      <w:r w:rsidRPr="001C651D">
        <w:rPr>
          <w:rFonts w:ascii="Times New Roman" w:hAnsi="Times New Roman" w:cs="Times New Roman"/>
          <w:sz w:val="24"/>
          <w:szCs w:val="24"/>
        </w:rPr>
        <w:tab/>
      </w:r>
      <w:r w:rsidRPr="001C651D">
        <w:rPr>
          <w:rFonts w:ascii="Times New Roman" w:hAnsi="Times New Roman" w:cs="Times New Roman"/>
          <w:sz w:val="24"/>
          <w:szCs w:val="24"/>
        </w:rPr>
        <w:tab/>
        <w:t xml:space="preserve">            (ФИО полностью)</w:t>
      </w:r>
    </w:p>
    <w:p w:rsidR="001C651D" w:rsidRPr="001C651D" w:rsidRDefault="001C651D" w:rsidP="005E3F1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51D" w:rsidRPr="001C651D" w:rsidRDefault="001C651D" w:rsidP="005E3F15">
      <w:pPr>
        <w:pStyle w:val="a8"/>
        <w:rPr>
          <w:sz w:val="24"/>
          <w:szCs w:val="24"/>
        </w:rPr>
      </w:pPr>
      <w:proofErr w:type="gramStart"/>
      <w:r w:rsidRPr="001C651D">
        <w:rPr>
          <w:sz w:val="24"/>
          <w:szCs w:val="24"/>
        </w:rPr>
        <w:t>согласен на размещение информации о представленной на Конкурс программы  на сайте организатора Конкурса.</w:t>
      </w:r>
      <w:proofErr w:type="gramEnd"/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Подпись (подписи)____________________/__________________/</w:t>
      </w:r>
    </w:p>
    <w:p w:rsidR="001C651D" w:rsidRPr="001C651D" w:rsidRDefault="001C651D" w:rsidP="005E3F15">
      <w:pPr>
        <w:spacing w:after="0" w:line="240" w:lineRule="auto"/>
        <w:ind w:right="1419" w:firstLine="6804"/>
        <w:jc w:val="right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ФИО</w:t>
      </w:r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«___»__________2023 г.        </w:t>
      </w:r>
    </w:p>
    <w:p w:rsidR="005E3F15" w:rsidRDefault="005E3F15" w:rsidP="005E3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F15" w:rsidRDefault="005E3F15" w:rsidP="005E3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F15" w:rsidRDefault="005E3F15" w:rsidP="005E3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F15" w:rsidRDefault="005E3F15" w:rsidP="005E3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2.</w:t>
      </w:r>
    </w:p>
    <w:p w:rsidR="001C651D" w:rsidRPr="001C651D" w:rsidRDefault="001C651D" w:rsidP="005E3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C651D">
        <w:rPr>
          <w:rFonts w:ascii="Times New Roman" w:hAnsi="Times New Roman" w:cs="Times New Roman"/>
          <w:i w:val="0"/>
          <w:sz w:val="24"/>
          <w:szCs w:val="24"/>
        </w:rPr>
        <w:t>Требования к программе, представляемой на Конкурс</w:t>
      </w:r>
    </w:p>
    <w:p w:rsidR="001C651D" w:rsidRPr="001C651D" w:rsidRDefault="001C651D" w:rsidP="005E3F1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Программа, выдвигаемая на Конкурс, должна включать:</w:t>
      </w:r>
    </w:p>
    <w:p w:rsidR="001C651D" w:rsidRPr="001C651D" w:rsidRDefault="001C651D" w:rsidP="005E3F15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Наименование вида программы.</w:t>
      </w:r>
    </w:p>
    <w:p w:rsidR="001C651D" w:rsidRPr="001C651D" w:rsidRDefault="001C651D" w:rsidP="005E3F15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Описание программы с указанием ее практической актуальности, цели и задач программы, участников, научно-методических и нормативно-правовых оснований разработки и реализации программы.</w:t>
      </w:r>
    </w:p>
    <w:p w:rsidR="001C651D" w:rsidRPr="001C651D" w:rsidRDefault="001C651D" w:rsidP="005E3F15">
      <w:pPr>
        <w:numPr>
          <w:ilvl w:val="0"/>
          <w:numId w:val="7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Перечень и описание программных мероприятий (функциональные модули, дидактические разделы, учебно-тематические планы и т.д.).</w:t>
      </w:r>
    </w:p>
    <w:p w:rsidR="001C651D" w:rsidRPr="001C651D" w:rsidRDefault="001C651D" w:rsidP="005E3F15">
      <w:pPr>
        <w:numPr>
          <w:ilvl w:val="0"/>
          <w:numId w:val="7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Описание используемых методик, технологий, инструментария со ссылкой на источники. </w:t>
      </w:r>
    </w:p>
    <w:p w:rsidR="001C651D" w:rsidRPr="001C651D" w:rsidRDefault="001C651D" w:rsidP="005E3F15">
      <w:pPr>
        <w:numPr>
          <w:ilvl w:val="0"/>
          <w:numId w:val="7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программы.</w:t>
      </w:r>
    </w:p>
    <w:p w:rsidR="001C651D" w:rsidRPr="001C651D" w:rsidRDefault="001C651D" w:rsidP="005E3F15">
      <w:pPr>
        <w:numPr>
          <w:ilvl w:val="0"/>
          <w:numId w:val="7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Система мониторинга и  критерии оценки достижения планируемых результатов.</w:t>
      </w:r>
    </w:p>
    <w:p w:rsidR="001C651D" w:rsidRPr="001C651D" w:rsidRDefault="001C651D" w:rsidP="005E3F15">
      <w:pPr>
        <w:numPr>
          <w:ilvl w:val="0"/>
          <w:numId w:val="7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Сведения о практической апробации программы на базе организации: место и срок апробации, количество участников.</w:t>
      </w:r>
    </w:p>
    <w:p w:rsidR="001C651D" w:rsidRPr="001C651D" w:rsidRDefault="001C651D" w:rsidP="005E3F15">
      <w:pPr>
        <w:numPr>
          <w:ilvl w:val="0"/>
          <w:numId w:val="7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Результаты, подтверждающие эффективность реализации программы.</w:t>
      </w:r>
    </w:p>
    <w:p w:rsidR="001C651D" w:rsidRPr="001C651D" w:rsidRDefault="001C651D" w:rsidP="005E3F15">
      <w:pPr>
        <w:numPr>
          <w:ilvl w:val="0"/>
          <w:numId w:val="7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Подтверждение соблюдения правил заимствования.</w:t>
      </w:r>
    </w:p>
    <w:p w:rsidR="001C651D" w:rsidRPr="001C651D" w:rsidRDefault="001C651D" w:rsidP="005E3F15">
      <w:pPr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F15" w:rsidRDefault="005E3F15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F15" w:rsidRDefault="005E3F15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F15" w:rsidRDefault="005E3F15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F15" w:rsidRDefault="005E3F15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F15" w:rsidRDefault="005E3F15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F15" w:rsidRPr="001C651D" w:rsidRDefault="005E3F15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C651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3.</w:t>
      </w:r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C651D">
        <w:rPr>
          <w:rFonts w:ascii="Times New Roman" w:hAnsi="Times New Roman" w:cs="Times New Roman"/>
          <w:i w:val="0"/>
          <w:sz w:val="24"/>
          <w:szCs w:val="24"/>
        </w:rPr>
        <w:t xml:space="preserve">Критерии экспертной оценки программы </w:t>
      </w:r>
    </w:p>
    <w:p w:rsidR="001C651D" w:rsidRPr="001C651D" w:rsidRDefault="001C651D" w:rsidP="005E3F15">
      <w:pPr>
        <w:shd w:val="clear" w:color="auto" w:fill="FFFFFF"/>
        <w:spacing w:after="0" w:line="240" w:lineRule="auto"/>
        <w:ind w:left="-284"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numPr>
          <w:ilvl w:val="0"/>
          <w:numId w:val="8"/>
        </w:num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Аннотация программы.</w:t>
      </w:r>
    </w:p>
    <w:p w:rsidR="001C651D" w:rsidRPr="001C651D" w:rsidRDefault="001C651D" w:rsidP="005E3F15">
      <w:pPr>
        <w:numPr>
          <w:ilvl w:val="0"/>
          <w:numId w:val="8"/>
        </w:num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Соблюдение требований к программе, изложенных в ПРИЛОЖЕНИИ 2.</w:t>
      </w:r>
    </w:p>
    <w:p w:rsidR="001C651D" w:rsidRPr="001C651D" w:rsidRDefault="001C651D" w:rsidP="005E3F15">
      <w:pPr>
        <w:numPr>
          <w:ilvl w:val="0"/>
          <w:numId w:val="8"/>
        </w:num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Обоснованность выбора вида программы  описанием проблемной ситуации, на решение которой она направлена.</w:t>
      </w:r>
    </w:p>
    <w:p w:rsidR="001C651D" w:rsidRPr="001C651D" w:rsidRDefault="001C651D" w:rsidP="005E3F15">
      <w:pPr>
        <w:numPr>
          <w:ilvl w:val="0"/>
          <w:numId w:val="8"/>
        </w:num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1D">
        <w:rPr>
          <w:rFonts w:ascii="Times New Roman" w:hAnsi="Times New Roman" w:cs="Times New Roman"/>
          <w:color w:val="000000"/>
          <w:sz w:val="24"/>
          <w:szCs w:val="24"/>
        </w:rPr>
        <w:t>Степень соответствия содержания программы федеральным государственным образовательным стандартам, иным документам, регламентирующим деятельность специалиста.</w:t>
      </w:r>
    </w:p>
    <w:p w:rsidR="001C651D" w:rsidRPr="001C651D" w:rsidRDefault="001C651D" w:rsidP="005E3F15">
      <w:pPr>
        <w:numPr>
          <w:ilvl w:val="0"/>
          <w:numId w:val="8"/>
        </w:num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содержания </w:t>
      </w:r>
      <w:r w:rsidRPr="001C651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C651D">
        <w:rPr>
          <w:rFonts w:ascii="Times New Roman" w:hAnsi="Times New Roman" w:cs="Times New Roman"/>
          <w:color w:val="000000"/>
          <w:sz w:val="24"/>
          <w:szCs w:val="24"/>
        </w:rPr>
        <w:t>заявленным целям и задачам.</w:t>
      </w:r>
    </w:p>
    <w:p w:rsidR="001C651D" w:rsidRPr="001C651D" w:rsidRDefault="001C651D" w:rsidP="005E3F15">
      <w:pPr>
        <w:numPr>
          <w:ilvl w:val="0"/>
          <w:numId w:val="8"/>
        </w:num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1D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содержания </w:t>
      </w:r>
      <w:r w:rsidRPr="001C651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C651D">
        <w:rPr>
          <w:rFonts w:ascii="Times New Roman" w:hAnsi="Times New Roman" w:cs="Times New Roman"/>
          <w:color w:val="000000"/>
          <w:sz w:val="24"/>
          <w:szCs w:val="24"/>
        </w:rPr>
        <w:t>особенностям контингента участников.</w:t>
      </w:r>
    </w:p>
    <w:p w:rsidR="001C651D" w:rsidRPr="001C651D" w:rsidRDefault="001C651D" w:rsidP="005E3F15">
      <w:pPr>
        <w:numPr>
          <w:ilvl w:val="0"/>
          <w:numId w:val="8"/>
        </w:num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Четкость и последовательность в описании структуры программы,</w:t>
      </w:r>
      <w:r w:rsidRPr="001C651D">
        <w:rPr>
          <w:rFonts w:ascii="Times New Roman" w:hAnsi="Times New Roman" w:cs="Times New Roman"/>
          <w:color w:val="000000"/>
          <w:sz w:val="24"/>
          <w:szCs w:val="24"/>
        </w:rPr>
        <w:t xml:space="preserve"> наличие внутренней логики построения, содержательная взаимосвязь основных модулей. </w:t>
      </w:r>
    </w:p>
    <w:p w:rsidR="001C651D" w:rsidRPr="001C651D" w:rsidRDefault="001C651D" w:rsidP="005E3F15">
      <w:pPr>
        <w:numPr>
          <w:ilvl w:val="0"/>
          <w:numId w:val="8"/>
        </w:num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Полнота содержательного описания используемых методик, технологий, инструментария со ссылкой на источники, обоснованность их применения в данной программе.</w:t>
      </w:r>
    </w:p>
    <w:p w:rsidR="001C651D" w:rsidRPr="001C651D" w:rsidRDefault="001C651D" w:rsidP="005E3F15">
      <w:pPr>
        <w:numPr>
          <w:ilvl w:val="0"/>
          <w:numId w:val="8"/>
        </w:num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Конкретность в формулировке планируемых результатов реализации программы. </w:t>
      </w:r>
      <w:proofErr w:type="spellStart"/>
      <w:r w:rsidRPr="001C651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C651D">
        <w:rPr>
          <w:rFonts w:ascii="Times New Roman" w:hAnsi="Times New Roman" w:cs="Times New Roman"/>
          <w:sz w:val="24"/>
          <w:szCs w:val="24"/>
        </w:rPr>
        <w:t xml:space="preserve"> критериев оценки достижения результатов (качественных и количественных).</w:t>
      </w:r>
    </w:p>
    <w:p w:rsidR="001C651D" w:rsidRPr="001C651D" w:rsidRDefault="001C651D" w:rsidP="005E3F15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Значимость результатов, подтверждающих эффективность реализации программы.</w:t>
      </w:r>
    </w:p>
    <w:p w:rsidR="001C651D" w:rsidRPr="001C651D" w:rsidRDefault="001C651D" w:rsidP="005E3F15">
      <w:pPr>
        <w:numPr>
          <w:ilvl w:val="0"/>
          <w:numId w:val="8"/>
        </w:num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1D">
        <w:rPr>
          <w:rFonts w:ascii="Times New Roman" w:hAnsi="Times New Roman" w:cs="Times New Roman"/>
          <w:color w:val="000000"/>
          <w:sz w:val="24"/>
          <w:szCs w:val="24"/>
        </w:rPr>
        <w:t>Высокий процент авторского текста и грамотное заимствование (с указанием цитируемых источников).</w:t>
      </w: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3F15" w:rsidRDefault="005E3F15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3F15" w:rsidRDefault="005E3F15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3F15" w:rsidRDefault="005E3F15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3F15" w:rsidRDefault="005E3F15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3F15" w:rsidRPr="001C651D" w:rsidRDefault="005E3F15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C651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4.</w:t>
      </w:r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C651D">
        <w:rPr>
          <w:rFonts w:ascii="Times New Roman" w:hAnsi="Times New Roman" w:cs="Times New Roman"/>
          <w:i w:val="0"/>
          <w:sz w:val="24"/>
          <w:szCs w:val="24"/>
        </w:rPr>
        <w:t xml:space="preserve">Критерии экспертной оценки учебно-методической продукции </w:t>
      </w: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pStyle w:val="af0"/>
        <w:shd w:val="clear" w:color="auto" w:fill="FFFFFF"/>
        <w:spacing w:before="0" w:beforeAutospacing="0" w:after="0" w:afterAutospacing="0"/>
      </w:pPr>
      <w:r w:rsidRPr="001C651D">
        <w:rPr>
          <w:color w:val="000000"/>
        </w:rPr>
        <w:t>1.</w:t>
      </w:r>
      <w:r w:rsidRPr="001C651D">
        <w:t>Наличие пояснительной записки</w:t>
      </w:r>
    </w:p>
    <w:p w:rsidR="001C651D" w:rsidRPr="001C651D" w:rsidRDefault="001C651D" w:rsidP="005E3F15">
      <w:pPr>
        <w:pStyle w:val="af0"/>
        <w:shd w:val="clear" w:color="auto" w:fill="FFFFFF"/>
        <w:spacing w:before="0" w:beforeAutospacing="0" w:after="0" w:afterAutospacing="0"/>
      </w:pPr>
      <w:r w:rsidRPr="001C651D">
        <w:t>2.Актуальность содержания. Описание программы с указанием ее практической актуальности, цели и задач программы, участников, научно-методических и нормативно-правовых оснований разработки и реализации программы</w:t>
      </w:r>
    </w:p>
    <w:p w:rsidR="001C651D" w:rsidRPr="001C651D" w:rsidRDefault="001C651D" w:rsidP="005E3F15">
      <w:pPr>
        <w:pStyle w:val="af0"/>
        <w:shd w:val="clear" w:color="auto" w:fill="FFFFFF"/>
        <w:spacing w:before="0" w:beforeAutospacing="0" w:after="0" w:afterAutospacing="0"/>
      </w:pPr>
      <w:r w:rsidRPr="001C651D">
        <w:t>3.Новизна, оригинальность и перспективность содержания.</w:t>
      </w:r>
    </w:p>
    <w:p w:rsidR="001C651D" w:rsidRPr="001C651D" w:rsidRDefault="001C651D" w:rsidP="005E3F15">
      <w:pPr>
        <w:pStyle w:val="af0"/>
        <w:shd w:val="clear" w:color="auto" w:fill="FFFFFF"/>
        <w:spacing w:before="0" w:beforeAutospacing="0" w:after="0" w:afterAutospacing="0"/>
      </w:pPr>
      <w:r w:rsidRPr="001C651D">
        <w:t>4.Соответствие содержания материала его функциональному назначению и названию.</w:t>
      </w:r>
    </w:p>
    <w:p w:rsidR="001C651D" w:rsidRPr="001C651D" w:rsidRDefault="001C651D" w:rsidP="005E3F15">
      <w:pPr>
        <w:pStyle w:val="af0"/>
        <w:shd w:val="clear" w:color="auto" w:fill="FFFFFF"/>
        <w:spacing w:before="0" w:beforeAutospacing="0" w:after="0" w:afterAutospacing="0"/>
      </w:pPr>
      <w:r w:rsidRPr="001C651D">
        <w:t>5.Качество содержания (полнота, научная достоверность, педагогическая целесообразность, логичность, доступность, четкость изложения).</w:t>
      </w:r>
    </w:p>
    <w:p w:rsidR="001C651D" w:rsidRPr="001C651D" w:rsidRDefault="001C651D" w:rsidP="005E3F15">
      <w:pPr>
        <w:pStyle w:val="af0"/>
        <w:shd w:val="clear" w:color="auto" w:fill="FFFFFF"/>
        <w:spacing w:before="0" w:beforeAutospacing="0" w:after="0" w:afterAutospacing="0"/>
      </w:pPr>
      <w:r w:rsidRPr="001C651D">
        <w:t>6.Наличи</w:t>
      </w:r>
      <w:r w:rsidR="00062454">
        <w:t>е новаций, инноваций в программе</w:t>
      </w:r>
      <w:r w:rsidRPr="001C651D">
        <w:t>.</w:t>
      </w:r>
    </w:p>
    <w:p w:rsidR="001C651D" w:rsidRPr="001C651D" w:rsidRDefault="001C651D" w:rsidP="005E3F15">
      <w:pPr>
        <w:pStyle w:val="af0"/>
        <w:shd w:val="clear" w:color="auto" w:fill="FFFFFF"/>
        <w:spacing w:before="0" w:beforeAutospacing="0" w:after="0" w:afterAutospacing="0"/>
      </w:pPr>
      <w:r w:rsidRPr="001C651D">
        <w:t>7.Практическая нап</w:t>
      </w:r>
      <w:r w:rsidR="00062454">
        <w:t>равленность программы</w:t>
      </w:r>
      <w:r w:rsidRPr="001C651D">
        <w:t>.</w:t>
      </w:r>
    </w:p>
    <w:p w:rsidR="001C651D" w:rsidRPr="001C651D" w:rsidRDefault="001C651D" w:rsidP="005E3F15">
      <w:pPr>
        <w:pStyle w:val="af0"/>
        <w:shd w:val="clear" w:color="auto" w:fill="FFFFFF"/>
        <w:spacing w:before="0" w:beforeAutospacing="0" w:after="0" w:afterAutospacing="0"/>
      </w:pPr>
      <w:r w:rsidRPr="001C651D">
        <w:t>8.Возможность использования данного материала другими педагогами.</w:t>
      </w:r>
    </w:p>
    <w:p w:rsidR="001C651D" w:rsidRPr="001C651D" w:rsidRDefault="001C651D" w:rsidP="005E3F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1D">
        <w:rPr>
          <w:rFonts w:ascii="Times New Roman" w:hAnsi="Times New Roman" w:cs="Times New Roman"/>
          <w:color w:val="000000"/>
          <w:sz w:val="24"/>
          <w:szCs w:val="24"/>
        </w:rPr>
        <w:t xml:space="preserve"> 9.Высокий процент авторского текста и грамотное заимствование (с указанием цитируемых источников).</w:t>
      </w:r>
    </w:p>
    <w:p w:rsidR="001C651D" w:rsidRPr="001C651D" w:rsidRDefault="001C651D" w:rsidP="005E3F1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F15" w:rsidRDefault="005E3F15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F15" w:rsidRDefault="005E3F15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F15" w:rsidRDefault="005E3F15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F15" w:rsidRDefault="005E3F15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F15" w:rsidRDefault="005E3F15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F15" w:rsidRPr="001C651D" w:rsidRDefault="005E3F15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ind w:left="1199" w:right="6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1D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1C651D" w:rsidRPr="001C651D" w:rsidRDefault="001C651D" w:rsidP="005E3F15">
      <w:pPr>
        <w:widowControl w:val="0"/>
        <w:tabs>
          <w:tab w:val="left" w:pos="1204"/>
          <w:tab w:val="left" w:pos="2627"/>
          <w:tab w:val="left" w:pos="33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«</w:t>
      </w:r>
      <w:r w:rsidRPr="001C65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C651D">
        <w:rPr>
          <w:rFonts w:ascii="Times New Roman" w:hAnsi="Times New Roman" w:cs="Times New Roman"/>
          <w:sz w:val="24"/>
          <w:szCs w:val="24"/>
        </w:rPr>
        <w:t>»</w:t>
      </w:r>
      <w:r w:rsidRPr="001C65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C651D">
        <w:rPr>
          <w:rFonts w:ascii="Times New Roman" w:hAnsi="Times New Roman" w:cs="Times New Roman"/>
          <w:sz w:val="24"/>
          <w:szCs w:val="24"/>
        </w:rPr>
        <w:t>20</w:t>
      </w:r>
      <w:r w:rsidRPr="001C65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C651D">
        <w:rPr>
          <w:rFonts w:ascii="Times New Roman" w:hAnsi="Times New Roman" w:cs="Times New Roman"/>
          <w:sz w:val="24"/>
          <w:szCs w:val="24"/>
        </w:rPr>
        <w:t>г.</w:t>
      </w:r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ind w:left="1201" w:right="633"/>
        <w:jc w:val="center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  <w:r w:rsidR="00601972">
        <w:rPr>
          <w:rFonts w:ascii="Times New Roman" w:hAnsi="Times New Roman" w:cs="Times New Roman"/>
          <w:noProof/>
          <w:sz w:val="24"/>
          <w:szCs w:val="24"/>
        </w:rPr>
        <w:pict>
          <v:group id="Группа 46" o:spid="_x0000_s1026" style="position:absolute;left:0;text-align:left;margin-left:84.7pt;margin-top:14.35pt;width:462pt;height:.55pt;z-index:251660288;mso-wrap-distance-left:0;mso-wrap-distance-right:0;mso-position-horizontal-relative:page;mso-position-vertical-relative:text" coordorigin="1694,287" coordsize="92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">
            <v:line id="Line 33" o:spid="_x0000_s1027" style="position:absolute;visibility:visible" from="1700,292" to="403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" strokeweight=".18289mm"/>
            <v:line id="Line 34" o:spid="_x0000_s1028" style="position:absolute;visibility:visible" from="4037,292" to="572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" strokeweight=".18289mm"/>
            <v:line id="Line 35" o:spid="_x0000_s1029" style="position:absolute;visibility:visible" from="5727,292" to="650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" strokeweight=".18289mm"/>
            <v:line id="Line 36" o:spid="_x0000_s1030" style="position:absolute;visibility:visible" from="6509,292" to="6898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" strokeweight=".18289mm"/>
            <v:line id="Line 37" o:spid="_x0000_s1031" style="position:absolute;visibility:visible" from="6900,292" to="884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" strokeweight=".18289mm"/>
            <v:line id="Line 38" o:spid="_x0000_s1032" style="position:absolute;visibility:visible" from="8849,292" to="10535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" strokeweight=".18289mm"/>
            <v:line id="Line 39" o:spid="_x0000_s1033" style="position:absolute;visibility:visible" from="10539,292" to="10928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" strokeweight=".18289mm"/>
            <w10:wrap type="topAndBottom" anchorx="page"/>
          </v:group>
        </w:pict>
      </w: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настоящим даю своё согласие</w:t>
      </w:r>
    </w:p>
    <w:p w:rsidR="001C651D" w:rsidRPr="001C651D" w:rsidRDefault="00601972" w:rsidP="005E3F1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38" o:spid="_x0000_s1034" style="position:absolute;margin-left:84.7pt;margin-top:14.35pt;width:462.05pt;height:.55pt;z-index:251661312;mso-wrap-distance-left:0;mso-wrap-distance-right:0;mso-position-horizontal-relative:page" coordorigin="1694,287" coordsize="924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">
            <v:line id="Line 41" o:spid="_x0000_s1035" style="position:absolute;visibility:visible" from="1700,292" to="403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" strokeweight=".18289mm"/>
            <v:line id="Line 42" o:spid="_x0000_s1036" style="position:absolute;visibility:visible" from="4037,292" to="572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" strokeweight=".18289mm"/>
            <v:line id="Line 43" o:spid="_x0000_s1037" style="position:absolute;visibility:visible" from="5727,292" to="650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" strokeweight=".18289mm"/>
            <v:line id="Line 44" o:spid="_x0000_s1038" style="position:absolute;visibility:visible" from="6509,292" to="8453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" strokeweight=".18289mm"/>
            <v:line id="Line 45" o:spid="_x0000_s1039" style="position:absolute;visibility:visible" from="8456,292" to="8845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" strokeweight=".18289mm"/>
            <v:line id="Line 46" o:spid="_x0000_s1040" style="position:absolute;visibility:visible" from="8850,292" to="1053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" strokeweight=".18289mm"/>
            <v:line id="Line 47" o:spid="_x0000_s1041" style="position:absolute;visibility:visible" from="10539,292" to="10929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" strokeweight=".18289mm"/>
            <w10:wrap type="topAndBottom" anchorx="page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31" o:spid="_x0000_s1042" style="position:absolute;margin-left:84.7pt;margin-top:29.2pt;width:461.8pt;height:.55pt;z-index:251662336;mso-wrap-distance-left:0;mso-wrap-distance-right:0;mso-position-horizontal-relative:page" coordorigin="1694,584" coordsize="923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">
            <v:line id="Line 49" o:spid="_x0000_s1043" style="position:absolute;visibility:visible" from="1700,590" to="4032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" strokeweight=".18289mm"/>
            <v:line id="Line 50" o:spid="_x0000_s1044" style="position:absolute;visibility:visible" from="4037,590" to="5722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" strokeweight=".18289mm"/>
            <v:line id="Line 51" o:spid="_x0000_s1045" style="position:absolute;visibility:visible" from="5727,590" to="650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" strokeweight=".18289mm"/>
            <v:line id="Line 52" o:spid="_x0000_s1046" style="position:absolute;visibility:visible" from="6509,590" to="8842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" strokeweight=".18289mm"/>
            <v:line id="Line 53" o:spid="_x0000_s1047" style="position:absolute;visibility:visible" from="8846,590" to="10531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" strokeweight=".18289mm"/>
            <v:line id="Line 54" o:spid="_x0000_s1048" style="position:absolute;visibility:visible" from="10536,590" to="10925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" strokeweight=".18289mm"/>
            <w10:wrap type="topAndBottom" anchorx="page"/>
          </v:group>
        </w:pict>
      </w: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(наименование организатора конкурса в дательном падеже)</w:t>
      </w: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ind w:left="119" w:right="10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(далее – организатор) на обработку организатором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1C651D" w:rsidRPr="001C651D" w:rsidRDefault="001C651D" w:rsidP="005E3F15">
      <w:pPr>
        <w:shd w:val="clear" w:color="auto" w:fill="FFFFFF"/>
        <w:spacing w:after="0" w:line="240" w:lineRule="auto"/>
        <w:ind w:right="10" w:firstLine="533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651D">
        <w:rPr>
          <w:rFonts w:ascii="Times New Roman" w:hAnsi="Times New Roman" w:cs="Times New Roman"/>
          <w:sz w:val="24"/>
          <w:szCs w:val="24"/>
        </w:rPr>
        <w:t>Согласие даётся мною в целях заключения с организатором любых договоров, направленных на оказание мне или другим лицам услуг по представлению документов в оргкомитет конкурса «Программно-методической продукции служб психолого-педагогической помощи участникам образовательного процесса»</w:t>
      </w:r>
      <w:r w:rsidRPr="001C6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51D">
        <w:rPr>
          <w:rFonts w:ascii="Times New Roman" w:hAnsi="Times New Roman" w:cs="Times New Roman"/>
          <w:sz w:val="24"/>
          <w:szCs w:val="24"/>
        </w:rPr>
        <w:t>для обеспечения моего участия конкурсе «Программно-методической продукции служб психолого-педагогической помощи участникам образовательного процесса»</w:t>
      </w:r>
      <w:r w:rsidRPr="001C6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51D">
        <w:rPr>
          <w:rFonts w:ascii="Times New Roman" w:hAnsi="Times New Roman" w:cs="Times New Roman"/>
          <w:sz w:val="24"/>
          <w:szCs w:val="24"/>
        </w:rPr>
        <w:t>и проводимых в рамках него мероприятий, и распространяется на следующую информацию: мои фамилия, имя, отчество</w:t>
      </w:r>
      <w:proofErr w:type="gramEnd"/>
      <w:r w:rsidRPr="001C651D">
        <w:rPr>
          <w:rFonts w:ascii="Times New Roman" w:hAnsi="Times New Roman" w:cs="Times New Roman"/>
          <w:sz w:val="24"/>
          <w:szCs w:val="24"/>
        </w:rPr>
        <w:t>, год, месяц, дата рождения, образование, профессия и любая иная информация, относящаяся к моей личности, доступная либо известная в любой конкретный момент времени координатору (далее – персональные данные), предусмотренная Федеральным законом от 27 июля 2006  г.</w:t>
      </w:r>
      <w:r w:rsidRPr="001C6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51D">
        <w:rPr>
          <w:rFonts w:ascii="Times New Roman" w:hAnsi="Times New Roman" w:cs="Times New Roman"/>
          <w:sz w:val="24"/>
          <w:szCs w:val="24"/>
        </w:rPr>
        <w:t>№ 152-ФЗ «О персональных данных».</w:t>
      </w: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ind w:left="119" w:right="108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51D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ind w:left="119" w:right="10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организатором с применением следующих основных способов (</w:t>
      </w:r>
      <w:proofErr w:type="gramStart"/>
      <w:r w:rsidRPr="001C651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1C651D">
        <w:rPr>
          <w:rFonts w:ascii="Times New Roman" w:hAnsi="Times New Roman" w:cs="Times New Roman"/>
          <w:sz w:val="24"/>
          <w:szCs w:val="24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1C651D" w:rsidRPr="001C651D" w:rsidRDefault="001C651D" w:rsidP="005E3F15">
      <w:pPr>
        <w:widowControl w:val="0"/>
        <w:autoSpaceDE w:val="0"/>
        <w:autoSpaceDN w:val="0"/>
        <w:spacing w:after="0" w:line="240" w:lineRule="auto"/>
        <w:ind w:left="119" w:right="11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 для  достижения  указанных  выше    целей третьим лицам (в том числе, </w:t>
      </w:r>
      <w:proofErr w:type="gramStart"/>
      <w:r w:rsidRPr="001C651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1C651D">
        <w:rPr>
          <w:rFonts w:ascii="Times New Roman" w:hAnsi="Times New Roman" w:cs="Times New Roman"/>
          <w:sz w:val="24"/>
          <w:szCs w:val="24"/>
        </w:rPr>
        <w:t xml:space="preserve"> не ограничиваясь, управлению образования и т. д.), а равно как при привлечении третьих лиц к оказанию услуг в моих интересах организатор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</w:t>
      </w:r>
      <w:proofErr w:type="gramStart"/>
      <w:r w:rsidRPr="001C651D">
        <w:rPr>
          <w:rFonts w:ascii="Times New Roman" w:hAnsi="Times New Roman" w:cs="Times New Roman"/>
          <w:sz w:val="24"/>
          <w:szCs w:val="24"/>
        </w:rPr>
        <w:t>предоставлять таким лицам соответствующие документы</w:t>
      </w:r>
      <w:proofErr w:type="gramEnd"/>
      <w:r w:rsidRPr="001C651D">
        <w:rPr>
          <w:rFonts w:ascii="Times New Roman" w:hAnsi="Times New Roman" w:cs="Times New Roman"/>
          <w:sz w:val="24"/>
          <w:szCs w:val="24"/>
        </w:rPr>
        <w:t>, содержащие такую информацию.</w:t>
      </w:r>
    </w:p>
    <w:p w:rsidR="001C651D" w:rsidRPr="001C651D" w:rsidRDefault="00601972" w:rsidP="005E3F1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25" o:spid="_x0000_s1049" style="position:absolute;margin-left:84.7pt;margin-top:14.3pt;width:416.25pt;height:.55pt;z-index:251663360;mso-wrap-distance-left:0;mso-wrap-distance-right:0;mso-position-horizontal-relative:page" coordorigin="1694,286" coordsize="83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">
            <v:line id="Line 56" o:spid="_x0000_s1050" style="position:absolute;visibility:visible" from="1700,292" to="403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" strokeweight=".18289mm"/>
            <v:line id="Line 57" o:spid="_x0000_s1051" style="position:absolute;visibility:visible" from="4037,292" to="572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" strokeweight=".18289mm"/>
            <v:line id="Line 58" o:spid="_x0000_s1052" style="position:absolute;visibility:visible" from="5727,292" to="650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" strokeweight=".18289mm"/>
            <v:line id="Line 59" o:spid="_x0000_s1053" style="position:absolute;visibility:visible" from="6509,292" to="884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" strokeweight=".18289mm"/>
            <v:line id="Line 60" o:spid="_x0000_s1054" style="position:absolute;visibility:visible" from="8846,292" to="10013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" strokeweight=".18289mm"/>
            <w10:wrap type="topAndBottom" anchorx="page"/>
          </v:group>
        </w:pict>
      </w:r>
    </w:p>
    <w:p w:rsidR="001C651D" w:rsidRPr="001C651D" w:rsidRDefault="001C651D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51D">
        <w:rPr>
          <w:rFonts w:ascii="Times New Roman" w:hAnsi="Times New Roman" w:cs="Times New Roman"/>
          <w:sz w:val="24"/>
          <w:szCs w:val="24"/>
        </w:rPr>
        <w:t>(фамилия, имя, отчество полностью, подпись)</w:t>
      </w:r>
    </w:p>
    <w:p w:rsidR="00304D77" w:rsidRPr="001C651D" w:rsidRDefault="00304D77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D9C" w:rsidRPr="001C651D" w:rsidRDefault="00AA2D9C" w:rsidP="005E3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2D9C" w:rsidRPr="001C651D" w:rsidSect="0053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55" w:rsidRDefault="00EB1255" w:rsidP="00D668EB">
      <w:pPr>
        <w:spacing w:after="0" w:line="240" w:lineRule="auto"/>
      </w:pPr>
      <w:r>
        <w:separator/>
      </w:r>
    </w:p>
  </w:endnote>
  <w:endnote w:type="continuationSeparator" w:id="0">
    <w:p w:rsidR="00EB1255" w:rsidRDefault="00EB1255" w:rsidP="00D6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7F" w:rsidRDefault="00601972">
    <w:pPr>
      <w:pStyle w:val="ac"/>
      <w:jc w:val="center"/>
    </w:pPr>
    <w:r>
      <w:fldChar w:fldCharType="begin"/>
    </w:r>
    <w:r w:rsidR="0051064F">
      <w:instrText>PAGE   \* MERGEFORMAT</w:instrText>
    </w:r>
    <w:r>
      <w:fldChar w:fldCharType="separate"/>
    </w:r>
    <w:r w:rsidR="00F444B3">
      <w:rPr>
        <w:noProof/>
      </w:rPr>
      <w:t>2</w:t>
    </w:r>
    <w:r>
      <w:fldChar w:fldCharType="end"/>
    </w:r>
  </w:p>
  <w:p w:rsidR="00F8497F" w:rsidRDefault="00EB125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7F" w:rsidRDefault="00601972">
    <w:pPr>
      <w:pStyle w:val="ac"/>
      <w:jc w:val="center"/>
    </w:pPr>
    <w:r>
      <w:fldChar w:fldCharType="begin"/>
    </w:r>
    <w:r w:rsidR="0051064F">
      <w:instrText>PAGE   \* MERGEFORMAT</w:instrText>
    </w:r>
    <w:r>
      <w:fldChar w:fldCharType="separate"/>
    </w:r>
    <w:r w:rsidR="0051064F">
      <w:t>2</w:t>
    </w:r>
    <w:r>
      <w:fldChar w:fldCharType="end"/>
    </w:r>
  </w:p>
  <w:p w:rsidR="00F8497F" w:rsidRDefault="00EB12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55" w:rsidRDefault="00EB1255" w:rsidP="00D668EB">
      <w:pPr>
        <w:spacing w:after="0" w:line="240" w:lineRule="auto"/>
      </w:pPr>
      <w:r>
        <w:separator/>
      </w:r>
    </w:p>
  </w:footnote>
  <w:footnote w:type="continuationSeparator" w:id="0">
    <w:p w:rsidR="00EB1255" w:rsidRDefault="00EB1255" w:rsidP="00D6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80" w:rsidRDefault="00601972" w:rsidP="00A415D0">
    <w:pPr>
      <w:pStyle w:val="aa"/>
      <w:framePr w:wrap="around" w:vAnchor="text" w:hAnchor="margin" w:xAlign="center" w:y="1"/>
      <w:rPr>
        <w:rStyle w:val="ae"/>
        <w:rFonts w:eastAsia="SimSun"/>
      </w:rPr>
    </w:pPr>
    <w:r>
      <w:rPr>
        <w:rStyle w:val="ae"/>
        <w:rFonts w:eastAsia="SimSun"/>
      </w:rPr>
      <w:fldChar w:fldCharType="begin"/>
    </w:r>
    <w:r w:rsidR="0051064F">
      <w:rPr>
        <w:rStyle w:val="ae"/>
        <w:rFonts w:eastAsia="SimSun"/>
      </w:rPr>
      <w:instrText xml:space="preserve">PAGE  </w:instrText>
    </w:r>
    <w:r>
      <w:rPr>
        <w:rStyle w:val="ae"/>
        <w:rFonts w:eastAsia="SimSun"/>
      </w:rPr>
      <w:fldChar w:fldCharType="end"/>
    </w:r>
  </w:p>
  <w:p w:rsidR="00207980" w:rsidRDefault="00EB1255" w:rsidP="00A415D0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80" w:rsidRDefault="00EB1255" w:rsidP="00A415D0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688BEE"/>
    <w:lvl w:ilvl="0">
      <w:numFmt w:val="bullet"/>
      <w:lvlText w:val="*"/>
      <w:lvlJc w:val="left"/>
    </w:lvl>
  </w:abstractNum>
  <w:abstractNum w:abstractNumId="1">
    <w:nsid w:val="000D28E2"/>
    <w:multiLevelType w:val="hybridMultilevel"/>
    <w:tmpl w:val="1F9643E2"/>
    <w:lvl w:ilvl="0" w:tplc="A094F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E2B28"/>
    <w:multiLevelType w:val="multilevel"/>
    <w:tmpl w:val="3E68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D6B47"/>
    <w:multiLevelType w:val="singleLevel"/>
    <w:tmpl w:val="C352BDCE"/>
    <w:lvl w:ilvl="0">
      <w:start w:val="1"/>
      <w:numFmt w:val="decimal"/>
      <w:lvlText w:val="2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4">
    <w:nsid w:val="170C5B74"/>
    <w:multiLevelType w:val="multilevel"/>
    <w:tmpl w:val="3E68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9589A"/>
    <w:multiLevelType w:val="hybridMultilevel"/>
    <w:tmpl w:val="B9DCDAF2"/>
    <w:lvl w:ilvl="0" w:tplc="F738DD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4100785"/>
    <w:multiLevelType w:val="hybridMultilevel"/>
    <w:tmpl w:val="3BDAADDA"/>
    <w:lvl w:ilvl="0" w:tplc="2640F2D6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B7CB0"/>
    <w:multiLevelType w:val="multilevel"/>
    <w:tmpl w:val="D71624F0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4EDA420C"/>
    <w:multiLevelType w:val="hybridMultilevel"/>
    <w:tmpl w:val="BF48CA18"/>
    <w:lvl w:ilvl="0" w:tplc="A094F53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2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4D77"/>
    <w:rsid w:val="00062454"/>
    <w:rsid w:val="001C651D"/>
    <w:rsid w:val="00304D77"/>
    <w:rsid w:val="004047F8"/>
    <w:rsid w:val="004E0847"/>
    <w:rsid w:val="0051064F"/>
    <w:rsid w:val="00532DBE"/>
    <w:rsid w:val="0053473B"/>
    <w:rsid w:val="005607D5"/>
    <w:rsid w:val="00591B6B"/>
    <w:rsid w:val="0059405F"/>
    <w:rsid w:val="005E3F15"/>
    <w:rsid w:val="005E6B79"/>
    <w:rsid w:val="00601972"/>
    <w:rsid w:val="007420EB"/>
    <w:rsid w:val="00757CEE"/>
    <w:rsid w:val="007909F3"/>
    <w:rsid w:val="007A171A"/>
    <w:rsid w:val="007B1C34"/>
    <w:rsid w:val="007E0604"/>
    <w:rsid w:val="007F6A72"/>
    <w:rsid w:val="009316E1"/>
    <w:rsid w:val="00A05744"/>
    <w:rsid w:val="00A30B38"/>
    <w:rsid w:val="00AA2D9C"/>
    <w:rsid w:val="00AC3C81"/>
    <w:rsid w:val="00B0396E"/>
    <w:rsid w:val="00BE2E97"/>
    <w:rsid w:val="00D668EB"/>
    <w:rsid w:val="00DB1F67"/>
    <w:rsid w:val="00E84FB1"/>
    <w:rsid w:val="00EB1255"/>
    <w:rsid w:val="00F4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3B"/>
  </w:style>
  <w:style w:type="paragraph" w:styleId="1">
    <w:name w:val="heading 1"/>
    <w:basedOn w:val="a"/>
    <w:next w:val="a"/>
    <w:link w:val="10"/>
    <w:qFormat/>
    <w:rsid w:val="001C651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651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1"/>
    <w:qFormat/>
    <w:rsid w:val="00304D77"/>
    <w:pPr>
      <w:spacing w:after="0" w:line="360" w:lineRule="auto"/>
      <w:jc w:val="center"/>
    </w:pPr>
    <w:rPr>
      <w:rFonts w:ascii="Calibri" w:eastAsia="SimSun" w:hAnsi="Calibri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304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04D77"/>
    <w:pPr>
      <w:ind w:left="720"/>
      <w:contextualSpacing/>
    </w:pPr>
  </w:style>
  <w:style w:type="character" w:customStyle="1" w:styleId="a6">
    <w:name w:val="Основной текст_"/>
    <w:basedOn w:val="a0"/>
    <w:link w:val="12"/>
    <w:locked/>
    <w:rsid w:val="00304D7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6"/>
    <w:rsid w:val="00304D7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азвание Знак1"/>
    <w:basedOn w:val="a0"/>
    <w:link w:val="a3"/>
    <w:qFormat/>
    <w:locked/>
    <w:rsid w:val="00304D77"/>
    <w:rPr>
      <w:rFonts w:ascii="Calibri" w:eastAsia="SimSun" w:hAnsi="Calibri" w:cs="Times New Roman"/>
      <w:b/>
      <w:sz w:val="24"/>
      <w:szCs w:val="24"/>
    </w:rPr>
  </w:style>
  <w:style w:type="table" w:styleId="a7">
    <w:name w:val="Table Grid"/>
    <w:basedOn w:val="a1"/>
    <w:uiPriority w:val="39"/>
    <w:qFormat/>
    <w:rsid w:val="00304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65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C651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Body Text"/>
    <w:basedOn w:val="a"/>
    <w:link w:val="a9"/>
    <w:rsid w:val="001C65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C651D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rsid w:val="001C65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C651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1C65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1C651D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age number"/>
    <w:basedOn w:val="a0"/>
    <w:rsid w:val="001C651D"/>
  </w:style>
  <w:style w:type="character" w:styleId="af">
    <w:name w:val="Hyperlink"/>
    <w:rsid w:val="001C651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mss66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cpmss66.ru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PMSS.K-UR@yand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ZPMSS.K-U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MSS.K-UR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НПК1</dc:creator>
  <cp:keywords/>
  <dc:description/>
  <cp:lastModifiedBy>User</cp:lastModifiedBy>
  <cp:revision>14</cp:revision>
  <cp:lastPrinted>2023-09-13T09:41:00Z</cp:lastPrinted>
  <dcterms:created xsi:type="dcterms:W3CDTF">2023-09-04T11:14:00Z</dcterms:created>
  <dcterms:modified xsi:type="dcterms:W3CDTF">2024-09-12T04:08:00Z</dcterms:modified>
</cp:coreProperties>
</file>