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FC" w:rsidRPr="00F61207" w:rsidRDefault="008862FC" w:rsidP="008862FC">
      <w:pPr>
        <w:jc w:val="right"/>
        <w:rPr>
          <w:sz w:val="24"/>
          <w:szCs w:val="24"/>
        </w:rPr>
      </w:pPr>
      <w:proofErr w:type="gramStart"/>
      <w:r w:rsidRPr="00F61207">
        <w:rPr>
          <w:sz w:val="24"/>
          <w:szCs w:val="24"/>
        </w:rPr>
        <w:t>Утверждены</w:t>
      </w:r>
      <w:proofErr w:type="gramEnd"/>
      <w:r w:rsidRPr="00F61207">
        <w:rPr>
          <w:sz w:val="24"/>
          <w:szCs w:val="24"/>
        </w:rPr>
        <w:t xml:space="preserve"> на заседании №4</w:t>
      </w:r>
    </w:p>
    <w:p w:rsidR="008862FC" w:rsidRPr="00F61207" w:rsidRDefault="008862FC" w:rsidP="008862FC">
      <w:pPr>
        <w:jc w:val="right"/>
        <w:rPr>
          <w:sz w:val="24"/>
          <w:szCs w:val="24"/>
        </w:rPr>
      </w:pPr>
      <w:r w:rsidRPr="00F61207">
        <w:rPr>
          <w:sz w:val="24"/>
          <w:szCs w:val="24"/>
        </w:rPr>
        <w:t xml:space="preserve"> городского методического объединения</w:t>
      </w:r>
    </w:p>
    <w:p w:rsidR="008862FC" w:rsidRPr="00F61207" w:rsidRDefault="008862FC" w:rsidP="008862FC">
      <w:pPr>
        <w:jc w:val="right"/>
        <w:rPr>
          <w:sz w:val="24"/>
          <w:szCs w:val="24"/>
        </w:rPr>
      </w:pPr>
      <w:r w:rsidRPr="00F61207">
        <w:rPr>
          <w:sz w:val="24"/>
          <w:szCs w:val="24"/>
        </w:rPr>
        <w:t xml:space="preserve"> педагогов-психологов</w:t>
      </w:r>
    </w:p>
    <w:p w:rsidR="008862FC" w:rsidRPr="00F61207" w:rsidRDefault="008862FC" w:rsidP="008862FC">
      <w:pPr>
        <w:jc w:val="right"/>
        <w:rPr>
          <w:sz w:val="24"/>
          <w:szCs w:val="24"/>
        </w:rPr>
      </w:pPr>
      <w:r w:rsidRPr="00F61207">
        <w:rPr>
          <w:sz w:val="24"/>
          <w:szCs w:val="24"/>
        </w:rPr>
        <w:t>от 09.12.2021г.</w:t>
      </w:r>
    </w:p>
    <w:p w:rsidR="008862FC" w:rsidRDefault="008862FC" w:rsidP="008862FC">
      <w:pPr>
        <w:shd w:val="clear" w:color="auto" w:fill="FFFFFF"/>
        <w:spacing w:before="223"/>
        <w:rPr>
          <w:b/>
          <w:color w:val="000000"/>
          <w:spacing w:val="4"/>
          <w:sz w:val="28"/>
          <w:szCs w:val="28"/>
          <w:u w:val="single"/>
        </w:rPr>
      </w:pPr>
    </w:p>
    <w:p w:rsidR="00243BF9" w:rsidRPr="00D96465" w:rsidRDefault="00243BF9" w:rsidP="00243BF9">
      <w:pPr>
        <w:shd w:val="clear" w:color="auto" w:fill="FFFFFF"/>
        <w:jc w:val="center"/>
        <w:rPr>
          <w:b/>
          <w:color w:val="000000"/>
          <w:spacing w:val="4"/>
          <w:sz w:val="24"/>
          <w:szCs w:val="24"/>
          <w:u w:val="single"/>
        </w:rPr>
      </w:pPr>
      <w:r w:rsidRPr="00D96465">
        <w:rPr>
          <w:b/>
          <w:color w:val="000000"/>
          <w:spacing w:val="4"/>
          <w:sz w:val="24"/>
          <w:szCs w:val="24"/>
          <w:u w:val="single"/>
        </w:rPr>
        <w:t>Профилактика курения у детей и подростков</w:t>
      </w:r>
    </w:p>
    <w:p w:rsidR="00DA2331" w:rsidRDefault="00DA2331" w:rsidP="00243BF9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 w:rsidRPr="00D96465">
        <w:rPr>
          <w:b/>
          <w:color w:val="000000"/>
          <w:spacing w:val="4"/>
          <w:sz w:val="24"/>
          <w:szCs w:val="24"/>
        </w:rPr>
        <w:t>(лекция для родителей</w:t>
      </w:r>
      <w:r w:rsidRPr="00DA2331">
        <w:rPr>
          <w:b/>
          <w:color w:val="000000"/>
          <w:spacing w:val="4"/>
          <w:sz w:val="28"/>
          <w:szCs w:val="28"/>
        </w:rPr>
        <w:t>)</w:t>
      </w:r>
    </w:p>
    <w:p w:rsidR="00D96465" w:rsidRDefault="00D96465" w:rsidP="00243BF9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D96465" w:rsidRDefault="00D96465" w:rsidP="00D96465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D96465">
        <w:rPr>
          <w:color w:val="000000"/>
          <w:spacing w:val="4"/>
          <w:sz w:val="24"/>
          <w:szCs w:val="24"/>
        </w:rPr>
        <w:t xml:space="preserve">Подготовила педагог-психолог школы №2 </w:t>
      </w:r>
      <w:proofErr w:type="spellStart"/>
      <w:r w:rsidRPr="00D96465">
        <w:rPr>
          <w:color w:val="000000"/>
          <w:spacing w:val="4"/>
          <w:sz w:val="24"/>
          <w:szCs w:val="24"/>
        </w:rPr>
        <w:t>Изгагина</w:t>
      </w:r>
      <w:proofErr w:type="spellEnd"/>
      <w:r w:rsidRPr="00D96465">
        <w:rPr>
          <w:color w:val="000000"/>
          <w:spacing w:val="4"/>
          <w:sz w:val="24"/>
          <w:szCs w:val="24"/>
        </w:rPr>
        <w:t xml:space="preserve"> Е.А.</w:t>
      </w:r>
    </w:p>
    <w:p w:rsidR="00D96465" w:rsidRPr="00D96465" w:rsidRDefault="00D96465" w:rsidP="00D96465">
      <w:pPr>
        <w:shd w:val="clear" w:color="auto" w:fill="FFFFFF"/>
        <w:rPr>
          <w:sz w:val="24"/>
          <w:szCs w:val="24"/>
        </w:rPr>
      </w:pPr>
    </w:p>
    <w:p w:rsidR="00243BF9" w:rsidRPr="00243BF9" w:rsidRDefault="00243BF9" w:rsidP="00DA2331">
      <w:pPr>
        <w:shd w:val="clear" w:color="auto" w:fill="FFFFFF"/>
        <w:spacing w:line="245" w:lineRule="exact"/>
        <w:ind w:left="22" w:right="7" w:firstLine="432"/>
        <w:jc w:val="both"/>
        <w:rPr>
          <w:sz w:val="24"/>
          <w:szCs w:val="24"/>
        </w:rPr>
      </w:pPr>
      <w:r w:rsidRPr="00243BF9">
        <w:rPr>
          <w:b/>
          <w:bCs/>
          <w:color w:val="000000"/>
          <w:spacing w:val="-5"/>
          <w:sz w:val="24"/>
          <w:szCs w:val="24"/>
        </w:rPr>
        <w:t xml:space="preserve">Факты. </w:t>
      </w:r>
      <w:r w:rsidRPr="00243BF9">
        <w:rPr>
          <w:color w:val="000000"/>
          <w:spacing w:val="-5"/>
          <w:sz w:val="24"/>
          <w:szCs w:val="24"/>
        </w:rPr>
        <w:t xml:space="preserve">Процесс курения - доступный способ борьбы со стрессом, </w:t>
      </w:r>
      <w:r w:rsidRPr="00243BF9">
        <w:rPr>
          <w:color w:val="000000"/>
          <w:spacing w:val="-6"/>
          <w:sz w:val="24"/>
          <w:szCs w:val="24"/>
        </w:rPr>
        <w:t xml:space="preserve">который помогает курильщику обрести контроль над собой и своими эмоциями. Курение табака одновременно успокаивает и бодрит. К несчастью, </w:t>
      </w:r>
      <w:r w:rsidRPr="00243BF9">
        <w:rPr>
          <w:color w:val="000000"/>
          <w:spacing w:val="-4"/>
          <w:sz w:val="24"/>
          <w:szCs w:val="24"/>
        </w:rPr>
        <w:t>никотин вызывает не менее сильную зависимость, чем наркотики.</w:t>
      </w:r>
    </w:p>
    <w:p w:rsidR="00243BF9" w:rsidRDefault="00243BF9" w:rsidP="00DA2331">
      <w:pPr>
        <w:shd w:val="clear" w:color="auto" w:fill="FFFFFF"/>
        <w:spacing w:line="245" w:lineRule="exact"/>
        <w:ind w:left="14" w:firstLine="439"/>
        <w:jc w:val="both"/>
        <w:rPr>
          <w:color w:val="000000"/>
          <w:spacing w:val="-4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И миллионы курильщиков это могут подтвердить. На сегодняшний </w:t>
      </w:r>
      <w:r w:rsidRPr="00243BF9">
        <w:rPr>
          <w:color w:val="000000"/>
          <w:spacing w:val="-7"/>
          <w:sz w:val="24"/>
          <w:szCs w:val="24"/>
        </w:rPr>
        <w:t>день в мире проведено более 70 тысяч научных исследований, доказываю</w:t>
      </w:r>
      <w:r w:rsidRPr="00243BF9">
        <w:rPr>
          <w:color w:val="000000"/>
          <w:spacing w:val="-6"/>
          <w:sz w:val="24"/>
          <w:szCs w:val="24"/>
        </w:rPr>
        <w:t xml:space="preserve">щих связь между курением и заболеваниями легких, сердечно сосудистой </w:t>
      </w:r>
      <w:r w:rsidRPr="00243BF9">
        <w:rPr>
          <w:color w:val="000000"/>
          <w:spacing w:val="-4"/>
          <w:sz w:val="24"/>
          <w:szCs w:val="24"/>
        </w:rPr>
        <w:t>системы, отклонениями в развитии плода. Разумеется, подростки, поку</w:t>
      </w:r>
      <w:r w:rsidRPr="00243BF9">
        <w:rPr>
          <w:color w:val="000000"/>
          <w:spacing w:val="-6"/>
          <w:sz w:val="24"/>
          <w:szCs w:val="24"/>
        </w:rPr>
        <w:t xml:space="preserve">ривающие тайком от родителей, считают, что все ужасы касаются других, </w:t>
      </w:r>
      <w:r w:rsidRPr="00243BF9">
        <w:rPr>
          <w:color w:val="000000"/>
          <w:spacing w:val="-7"/>
          <w:sz w:val="24"/>
          <w:szCs w:val="24"/>
        </w:rPr>
        <w:t xml:space="preserve">а к ним не имеют отношения. Сами же они убеждены, что в любой момент </w:t>
      </w:r>
      <w:r w:rsidRPr="00243BF9">
        <w:rPr>
          <w:color w:val="000000"/>
          <w:spacing w:val="-4"/>
          <w:sz w:val="24"/>
          <w:szCs w:val="24"/>
        </w:rPr>
        <w:t>смогут бросить курить, стоит им только захотеть. Между тем именно за счет этих подростков и пополняется армия курильщиков.</w:t>
      </w:r>
    </w:p>
    <w:p w:rsidR="00D96465" w:rsidRPr="00243BF9" w:rsidRDefault="00D96465" w:rsidP="00DA2331">
      <w:pPr>
        <w:shd w:val="clear" w:color="auto" w:fill="FFFFFF"/>
        <w:spacing w:line="245" w:lineRule="exact"/>
        <w:ind w:left="14" w:firstLine="439"/>
        <w:jc w:val="both"/>
        <w:rPr>
          <w:sz w:val="24"/>
          <w:szCs w:val="24"/>
        </w:rPr>
      </w:pPr>
    </w:p>
    <w:p w:rsidR="00243BF9" w:rsidRPr="00243BF9" w:rsidRDefault="00243BF9" w:rsidP="00DA2331">
      <w:pPr>
        <w:shd w:val="clear" w:color="auto" w:fill="FFFFFF"/>
        <w:spacing w:line="245" w:lineRule="exact"/>
        <w:ind w:left="454"/>
        <w:jc w:val="both"/>
        <w:outlineLvl w:val="0"/>
        <w:rPr>
          <w:sz w:val="24"/>
          <w:szCs w:val="24"/>
        </w:rPr>
      </w:pPr>
      <w:bookmarkStart w:id="0" w:name="_Toc419722105"/>
      <w:r w:rsidRPr="00243BF9">
        <w:rPr>
          <w:b/>
          <w:bCs/>
          <w:color w:val="000000"/>
          <w:spacing w:val="-4"/>
          <w:sz w:val="24"/>
          <w:szCs w:val="24"/>
        </w:rPr>
        <w:t>Опасность для детей и подростков.</w:t>
      </w:r>
      <w:bookmarkEnd w:id="0"/>
    </w:p>
    <w:p w:rsidR="00243BF9" w:rsidRDefault="00243BF9" w:rsidP="00DA2331">
      <w:pPr>
        <w:shd w:val="clear" w:color="auto" w:fill="FFFFFF"/>
        <w:spacing w:line="245" w:lineRule="exact"/>
        <w:ind w:left="7" w:right="7" w:firstLine="425"/>
        <w:jc w:val="both"/>
        <w:rPr>
          <w:b/>
          <w:color w:val="000000"/>
          <w:spacing w:val="-4"/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Употребление табака и алкоголя относятся к факторам риска, спо</w:t>
      </w:r>
      <w:r w:rsidRPr="00243BF9">
        <w:rPr>
          <w:color w:val="000000"/>
          <w:spacing w:val="-5"/>
          <w:sz w:val="24"/>
          <w:szCs w:val="24"/>
        </w:rPr>
        <w:t xml:space="preserve">собствующим экспериментам с наркотиками и развитию наркомании. По </w:t>
      </w:r>
      <w:r w:rsidRPr="00243BF9">
        <w:rPr>
          <w:color w:val="000000"/>
          <w:spacing w:val="-6"/>
          <w:sz w:val="24"/>
          <w:szCs w:val="24"/>
        </w:rPr>
        <w:t xml:space="preserve">данным российских и зарубежных наркологов, употреблению наркотиков </w:t>
      </w:r>
      <w:r w:rsidRPr="00243BF9">
        <w:rPr>
          <w:color w:val="000000"/>
          <w:spacing w:val="-4"/>
          <w:sz w:val="24"/>
          <w:szCs w:val="24"/>
        </w:rPr>
        <w:t xml:space="preserve">почти всегда предшествует употребление алкоголя и </w:t>
      </w:r>
      <w:r w:rsidRPr="00DA2331">
        <w:rPr>
          <w:b/>
          <w:color w:val="000000"/>
          <w:spacing w:val="-4"/>
          <w:sz w:val="24"/>
          <w:szCs w:val="24"/>
        </w:rPr>
        <w:t>табака.</w:t>
      </w:r>
    </w:p>
    <w:p w:rsidR="00D96465" w:rsidRPr="00243BF9" w:rsidRDefault="00D96465" w:rsidP="00DA2331">
      <w:pPr>
        <w:shd w:val="clear" w:color="auto" w:fill="FFFFFF"/>
        <w:spacing w:line="245" w:lineRule="exact"/>
        <w:ind w:left="7" w:right="7" w:firstLine="425"/>
        <w:jc w:val="both"/>
        <w:rPr>
          <w:sz w:val="24"/>
          <w:szCs w:val="24"/>
        </w:rPr>
      </w:pPr>
    </w:p>
    <w:p w:rsidR="00243BF9" w:rsidRPr="00243BF9" w:rsidRDefault="00243BF9" w:rsidP="00DA2331">
      <w:pPr>
        <w:shd w:val="clear" w:color="auto" w:fill="FFFFFF"/>
        <w:spacing w:before="58" w:line="245" w:lineRule="exact"/>
        <w:ind w:left="22"/>
        <w:jc w:val="both"/>
        <w:rPr>
          <w:b/>
          <w:bCs/>
          <w:color w:val="000000"/>
          <w:spacing w:val="-4"/>
          <w:sz w:val="24"/>
          <w:szCs w:val="24"/>
        </w:rPr>
      </w:pPr>
      <w:r w:rsidRPr="00243BF9">
        <w:rPr>
          <w:b/>
          <w:bCs/>
          <w:color w:val="000000"/>
          <w:spacing w:val="-4"/>
          <w:sz w:val="24"/>
          <w:szCs w:val="24"/>
        </w:rPr>
        <w:t>Что способствует вовлечению детей в курение?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7" w:firstLine="439"/>
        <w:jc w:val="both"/>
        <w:rPr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>Возраст.</w:t>
      </w:r>
      <w:r>
        <w:rPr>
          <w:bCs/>
          <w:color w:val="000000"/>
          <w:spacing w:val="-7"/>
          <w:sz w:val="24"/>
          <w:szCs w:val="24"/>
          <w:u w:val="single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 xml:space="preserve">Риск экспериментирования заложен в самом возрасте. Он </w:t>
      </w:r>
      <w:r w:rsidRPr="00243BF9">
        <w:rPr>
          <w:color w:val="000000"/>
          <w:spacing w:val="-4"/>
          <w:sz w:val="24"/>
          <w:szCs w:val="24"/>
        </w:rPr>
        <w:t xml:space="preserve">подробно описан по годам в лекции «Профилактика употребления алкоголя детьми и подростками». 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firstLine="432"/>
        <w:jc w:val="both"/>
        <w:rPr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>Влияние группы сверстников</w:t>
      </w:r>
      <w:r w:rsidRPr="00243BF9">
        <w:rPr>
          <w:b/>
          <w:bCs/>
          <w:color w:val="000000"/>
          <w:spacing w:val="-6"/>
          <w:sz w:val="24"/>
          <w:szCs w:val="24"/>
        </w:rPr>
        <w:t xml:space="preserve">. </w:t>
      </w:r>
      <w:r w:rsidRPr="00243BF9">
        <w:rPr>
          <w:color w:val="000000"/>
          <w:spacing w:val="-6"/>
          <w:sz w:val="24"/>
          <w:szCs w:val="24"/>
        </w:rPr>
        <w:t>Большинство детей впервые попро</w:t>
      </w:r>
      <w:r w:rsidRPr="00243BF9">
        <w:rPr>
          <w:color w:val="000000"/>
          <w:spacing w:val="-6"/>
          <w:sz w:val="24"/>
          <w:szCs w:val="24"/>
        </w:rPr>
        <w:softHyphen/>
        <w:t xml:space="preserve">бовали курить или выпить под давлением группы сверстников. Ради того, </w:t>
      </w:r>
      <w:r w:rsidRPr="00243BF9">
        <w:rPr>
          <w:color w:val="000000"/>
          <w:spacing w:val="-5"/>
          <w:sz w:val="24"/>
          <w:szCs w:val="24"/>
        </w:rPr>
        <w:t xml:space="preserve">чтобы быть принятым группой, подросток может, даже вполне осознавая </w:t>
      </w:r>
      <w:r w:rsidRPr="00243BF9">
        <w:rPr>
          <w:color w:val="000000"/>
          <w:spacing w:val="-4"/>
          <w:sz w:val="24"/>
          <w:szCs w:val="24"/>
        </w:rPr>
        <w:t xml:space="preserve">опасные последствия, поступать «как все» - например, курить сигареты, </w:t>
      </w:r>
      <w:r w:rsidRPr="00243BF9">
        <w:rPr>
          <w:color w:val="000000"/>
          <w:spacing w:val="-5"/>
          <w:sz w:val="24"/>
          <w:szCs w:val="24"/>
        </w:rPr>
        <w:t>пробовать пить пиво.</w:t>
      </w:r>
    </w:p>
    <w:p w:rsidR="00243BF9" w:rsidRPr="00243BF9" w:rsidRDefault="00243BF9" w:rsidP="00DA2331">
      <w:pPr>
        <w:shd w:val="clear" w:color="auto" w:fill="FFFFFF"/>
        <w:spacing w:line="245" w:lineRule="exact"/>
        <w:ind w:right="7" w:firstLine="446"/>
        <w:jc w:val="both"/>
        <w:rPr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 xml:space="preserve">Чаще всего причинами экспериментов с табаком и алкоголем являются: </w:t>
      </w:r>
      <w:r w:rsidRPr="00243BF9">
        <w:rPr>
          <w:color w:val="000000"/>
          <w:spacing w:val="-3"/>
          <w:sz w:val="24"/>
          <w:szCs w:val="24"/>
        </w:rPr>
        <w:t>любопытство, сниженная самооценка, желание быть приня</w:t>
      </w:r>
      <w:r w:rsidRPr="00243BF9">
        <w:rPr>
          <w:color w:val="000000"/>
          <w:spacing w:val="-3"/>
          <w:sz w:val="24"/>
          <w:szCs w:val="24"/>
        </w:rPr>
        <w:softHyphen/>
      </w:r>
      <w:r w:rsidRPr="00243BF9">
        <w:rPr>
          <w:color w:val="000000"/>
          <w:spacing w:val="-5"/>
          <w:sz w:val="24"/>
          <w:szCs w:val="24"/>
        </w:rPr>
        <w:t>тым группой сверстников и стремление облегчить с ними общение, под</w:t>
      </w:r>
      <w:r w:rsidRPr="00243BF9">
        <w:rPr>
          <w:color w:val="000000"/>
          <w:spacing w:val="-5"/>
          <w:sz w:val="24"/>
          <w:szCs w:val="24"/>
        </w:rPr>
        <w:softHyphen/>
      </w:r>
      <w:r w:rsidRPr="00243BF9">
        <w:rPr>
          <w:color w:val="000000"/>
          <w:spacing w:val="-4"/>
          <w:sz w:val="24"/>
          <w:szCs w:val="24"/>
        </w:rPr>
        <w:t>ражание «взрослому» поведению, неумение сказать «НЕТ».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7" w:firstLine="425"/>
        <w:jc w:val="both"/>
        <w:rPr>
          <w:color w:val="000000"/>
          <w:spacing w:val="-4"/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>Реклама</w:t>
      </w:r>
      <w:r w:rsidRPr="00243BF9">
        <w:rPr>
          <w:color w:val="000000"/>
          <w:spacing w:val="-4"/>
          <w:sz w:val="24"/>
          <w:szCs w:val="24"/>
        </w:rPr>
        <w:t>.  В прошлом осталось время, когда повсеместно в России велся агрессивный маркетинг табачных  компаний. С 1 июня 2013 года введен «Антитабачный» закон с официальным названием </w:t>
      </w:r>
      <w:hyperlink r:id="rId5" w:tgtFrame="_self" w:history="1">
        <w:r w:rsidRPr="00243BF9">
          <w:rPr>
            <w:color w:val="000000"/>
            <w:spacing w:val="-4"/>
            <w:sz w:val="24"/>
            <w:szCs w:val="24"/>
          </w:rPr>
          <w:t>№15-ФЗ «Об охране здоровья граждан от воздействия окружающего табачного дыма и последствий потребления табака»</w:t>
        </w:r>
      </w:hyperlink>
      <w:r w:rsidRPr="00243BF9">
        <w:rPr>
          <w:color w:val="000000"/>
          <w:spacing w:val="-4"/>
          <w:sz w:val="24"/>
          <w:szCs w:val="24"/>
        </w:rPr>
        <w:t xml:space="preserve">. В статье 4 закона, ограничивающего </w:t>
      </w:r>
      <w:proofErr w:type="spellStart"/>
      <w:r w:rsidRPr="00243BF9">
        <w:rPr>
          <w:color w:val="000000"/>
          <w:spacing w:val="-4"/>
          <w:sz w:val="24"/>
          <w:szCs w:val="24"/>
        </w:rPr>
        <w:t>табакокурение</w:t>
      </w:r>
      <w:proofErr w:type="spellEnd"/>
      <w:r w:rsidRPr="00243BF9">
        <w:rPr>
          <w:color w:val="000000"/>
          <w:spacing w:val="-4"/>
          <w:sz w:val="24"/>
          <w:szCs w:val="24"/>
        </w:rPr>
        <w:t>, запрещается продажа сигарет лицам младше 18 лет. В полной мере данный закон будет действовать, начиная с 1 января 2017 года. Как сказано в</w:t>
      </w:r>
      <w:r w:rsidRPr="00243BF9">
        <w:rPr>
          <w:spacing w:val="-4"/>
          <w:sz w:val="24"/>
          <w:szCs w:val="24"/>
        </w:rPr>
        <w:t> </w:t>
      </w:r>
      <w:r w:rsidRPr="00243BF9">
        <w:rPr>
          <w:color w:val="000000"/>
          <w:spacing w:val="-4"/>
          <w:sz w:val="24"/>
          <w:szCs w:val="24"/>
        </w:rPr>
        <w:t>законе о курении несовершеннолетних, за продажу табачной продукции должностным лицам грозит штраф в размере 8 – 10 тысяч рублей, а юридические лица будут обязаны выплатить сумму размером 80 – 90 тысяч рублей. Вовлечение несовершеннолетних в перекур теперь также карается законом и ведёт к штрафу от 500 до 1 000 рублей.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7" w:firstLine="425"/>
        <w:jc w:val="both"/>
        <w:rPr>
          <w:color w:val="000000"/>
          <w:spacing w:val="-4"/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Запрет курения распространяется и на образовательные учреждения, и на прилегающую к ним территорию. А торговать сигаретами отныне можно будет лишь в 100 метрах от школы, вуза или любого другого образовательного учреждения.</w:t>
      </w:r>
    </w:p>
    <w:p w:rsidR="00243BF9" w:rsidRDefault="00243BF9" w:rsidP="00DA2331">
      <w:pPr>
        <w:shd w:val="clear" w:color="auto" w:fill="FFFFFF"/>
        <w:spacing w:line="245" w:lineRule="exact"/>
        <w:ind w:left="7" w:firstLine="446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  <w:u w:val="single"/>
        </w:rPr>
        <w:t>Семья</w:t>
      </w:r>
      <w:r w:rsidRPr="00243BF9">
        <w:rPr>
          <w:color w:val="000000"/>
          <w:spacing w:val="-4"/>
          <w:sz w:val="24"/>
          <w:szCs w:val="24"/>
        </w:rPr>
        <w:t>. На курение детей и подростков существенное влияние ока</w:t>
      </w:r>
      <w:r w:rsidRPr="00243BF9">
        <w:rPr>
          <w:color w:val="000000"/>
          <w:spacing w:val="-5"/>
          <w:sz w:val="24"/>
          <w:szCs w:val="24"/>
        </w:rPr>
        <w:t xml:space="preserve">зывает наличие и число курильщиков в семье. Если в семье курят 2-3 человека, то из таких семей курят 60% мальчиков и 30% девочек. Курение </w:t>
      </w:r>
      <w:r w:rsidRPr="00243BF9">
        <w:rPr>
          <w:color w:val="000000"/>
          <w:spacing w:val="-4"/>
          <w:sz w:val="24"/>
          <w:szCs w:val="24"/>
        </w:rPr>
        <w:t xml:space="preserve">родителей увеличивает риск начала курения детей в 1,5 раза, а курение </w:t>
      </w:r>
      <w:r w:rsidRPr="00243BF9">
        <w:rPr>
          <w:color w:val="000000"/>
          <w:spacing w:val="-5"/>
          <w:sz w:val="24"/>
          <w:szCs w:val="24"/>
        </w:rPr>
        <w:t>братьев и сестер в 2,5 раза.</w:t>
      </w:r>
    </w:p>
    <w:p w:rsidR="00D96465" w:rsidRPr="00243BF9" w:rsidRDefault="00D96465" w:rsidP="00DA2331">
      <w:pPr>
        <w:shd w:val="clear" w:color="auto" w:fill="FFFFFF"/>
        <w:spacing w:line="245" w:lineRule="exact"/>
        <w:ind w:left="7" w:firstLine="446"/>
        <w:jc w:val="both"/>
        <w:rPr>
          <w:sz w:val="24"/>
          <w:szCs w:val="24"/>
        </w:rPr>
      </w:pPr>
    </w:p>
    <w:p w:rsidR="00243BF9" w:rsidRPr="00243BF9" w:rsidRDefault="00243BF9" w:rsidP="00DA2331">
      <w:pPr>
        <w:shd w:val="clear" w:color="auto" w:fill="FFFFFF"/>
        <w:spacing w:before="43" w:line="245" w:lineRule="exact"/>
        <w:ind w:left="14"/>
        <w:jc w:val="both"/>
        <w:outlineLvl w:val="0"/>
        <w:rPr>
          <w:b/>
          <w:sz w:val="24"/>
          <w:szCs w:val="24"/>
          <w:u w:val="single"/>
        </w:rPr>
      </w:pPr>
      <w:bookmarkStart w:id="1" w:name="_Toc419722106"/>
      <w:r w:rsidRPr="00243BF9">
        <w:rPr>
          <w:b/>
          <w:color w:val="000000"/>
          <w:spacing w:val="2"/>
          <w:sz w:val="24"/>
          <w:szCs w:val="24"/>
          <w:u w:val="single"/>
        </w:rPr>
        <w:t>Стадии развития табачной зависимости</w:t>
      </w:r>
      <w:bookmarkEnd w:id="1"/>
    </w:p>
    <w:p w:rsidR="00243BF9" w:rsidRPr="00243BF9" w:rsidRDefault="00243BF9" w:rsidP="00DA2331">
      <w:pPr>
        <w:shd w:val="clear" w:color="auto" w:fill="FFFFFF"/>
        <w:spacing w:line="245" w:lineRule="exact"/>
        <w:ind w:firstLine="439"/>
        <w:jc w:val="both"/>
        <w:rPr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Чаще всего первые пробы происходят в возрасте 10-14 лет. Разуме</w:t>
      </w:r>
      <w:r w:rsidRPr="00243BF9">
        <w:rPr>
          <w:color w:val="000000"/>
          <w:spacing w:val="-6"/>
          <w:sz w:val="24"/>
          <w:szCs w:val="24"/>
        </w:rPr>
        <w:t>ется, у подростка нет врожденной потребности в никотине. Основная при</w:t>
      </w:r>
      <w:r w:rsidRPr="00243BF9">
        <w:rPr>
          <w:color w:val="000000"/>
          <w:spacing w:val="-4"/>
          <w:sz w:val="24"/>
          <w:szCs w:val="24"/>
        </w:rPr>
        <w:t xml:space="preserve">чина, по которой он выкуривает первую сигарету, - это любопытство и </w:t>
      </w:r>
      <w:r w:rsidRPr="00243BF9">
        <w:rPr>
          <w:color w:val="000000"/>
          <w:spacing w:val="-5"/>
          <w:sz w:val="24"/>
          <w:szCs w:val="24"/>
        </w:rPr>
        <w:t>желание выглядеть не хуже приятелей, казаться взрослее. Первая попыт</w:t>
      </w:r>
      <w:r w:rsidRPr="00243BF9">
        <w:rPr>
          <w:color w:val="000000"/>
          <w:spacing w:val="-4"/>
          <w:sz w:val="24"/>
          <w:szCs w:val="24"/>
        </w:rPr>
        <w:t xml:space="preserve">ка, как правило, приводит к головокружению, тошноте и рвоте. Однако, несмотря на мучительный кашель и неприятные ощущения, подросток упрямо выкуривает пачку за пачкой. Цель - научиться курить также </w:t>
      </w:r>
      <w:r w:rsidRPr="00243BF9">
        <w:rPr>
          <w:color w:val="000000"/>
          <w:spacing w:val="-4"/>
          <w:sz w:val="24"/>
          <w:szCs w:val="24"/>
        </w:rPr>
        <w:lastRenderedPageBreak/>
        <w:t>не</w:t>
      </w:r>
      <w:r w:rsidRPr="00243BF9">
        <w:rPr>
          <w:color w:val="000000"/>
          <w:spacing w:val="-4"/>
          <w:sz w:val="24"/>
          <w:szCs w:val="24"/>
        </w:rPr>
        <w:softHyphen/>
      </w:r>
      <w:r w:rsidRPr="00243BF9">
        <w:rPr>
          <w:color w:val="000000"/>
          <w:spacing w:val="-6"/>
          <w:sz w:val="24"/>
          <w:szCs w:val="24"/>
        </w:rPr>
        <w:t xml:space="preserve">принужденно, как более опытные приятели. Это фаза </w:t>
      </w:r>
      <w:proofErr w:type="gramStart"/>
      <w:r w:rsidRPr="00243BF9">
        <w:rPr>
          <w:color w:val="000000"/>
          <w:spacing w:val="-6"/>
          <w:sz w:val="24"/>
          <w:szCs w:val="24"/>
        </w:rPr>
        <w:t>добровольного</w:t>
      </w:r>
      <w:proofErr w:type="gramEnd"/>
      <w:r w:rsidRPr="00243BF9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243BF9">
        <w:rPr>
          <w:color w:val="000000"/>
          <w:spacing w:val="-6"/>
          <w:sz w:val="24"/>
          <w:szCs w:val="24"/>
        </w:rPr>
        <w:t>нау</w:t>
      </w:r>
      <w:r w:rsidRPr="00243BF9">
        <w:rPr>
          <w:color w:val="000000"/>
          <w:spacing w:val="-4"/>
          <w:sz w:val="24"/>
          <w:szCs w:val="24"/>
        </w:rPr>
        <w:t>чения</w:t>
      </w:r>
      <w:proofErr w:type="spellEnd"/>
      <w:r w:rsidRPr="00243BF9">
        <w:rPr>
          <w:color w:val="000000"/>
          <w:spacing w:val="-4"/>
          <w:sz w:val="24"/>
          <w:szCs w:val="24"/>
        </w:rPr>
        <w:t xml:space="preserve"> курению. Никотиновой зависимости еще нет, курение находится </w:t>
      </w:r>
      <w:r w:rsidRPr="00243BF9">
        <w:rPr>
          <w:color w:val="000000"/>
          <w:spacing w:val="-5"/>
          <w:sz w:val="24"/>
          <w:szCs w:val="24"/>
        </w:rPr>
        <w:t>под волевым контролем.</w:t>
      </w:r>
    </w:p>
    <w:p w:rsidR="00243BF9" w:rsidRPr="00243BF9" w:rsidRDefault="00243BF9" w:rsidP="00DA2331">
      <w:pPr>
        <w:shd w:val="clear" w:color="auto" w:fill="FFFFFF"/>
        <w:spacing w:line="245" w:lineRule="exact"/>
        <w:ind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Однако, если подросток продолжает курить, то он постепенно учит</w:t>
      </w:r>
      <w:r w:rsidRPr="00243BF9">
        <w:rPr>
          <w:color w:val="000000"/>
          <w:spacing w:val="-4"/>
          <w:sz w:val="24"/>
          <w:szCs w:val="24"/>
        </w:rPr>
        <w:t>ся воспринимать приятный стимулирующий и одновременно успокаи</w:t>
      </w:r>
      <w:r w:rsidRPr="00243BF9">
        <w:rPr>
          <w:color w:val="000000"/>
          <w:spacing w:val="-4"/>
          <w:sz w:val="24"/>
          <w:szCs w:val="24"/>
        </w:rPr>
        <w:softHyphen/>
      </w:r>
      <w:r w:rsidRPr="00243BF9">
        <w:rPr>
          <w:color w:val="000000"/>
          <w:spacing w:val="-6"/>
          <w:sz w:val="24"/>
          <w:szCs w:val="24"/>
        </w:rPr>
        <w:t xml:space="preserve">вающий эффект никотина. Проходя такое «обучение», новичок незаметно </w:t>
      </w:r>
      <w:r w:rsidRPr="00243BF9">
        <w:rPr>
          <w:color w:val="000000"/>
          <w:spacing w:val="-5"/>
          <w:sz w:val="24"/>
          <w:szCs w:val="24"/>
        </w:rPr>
        <w:t>втягивается и испытывает потребность в постоянном действии никотина.</w:t>
      </w:r>
    </w:p>
    <w:p w:rsidR="00243BF9" w:rsidRPr="00243BF9" w:rsidRDefault="00243BF9" w:rsidP="00DA2331">
      <w:pPr>
        <w:shd w:val="clear" w:color="auto" w:fill="FFFFFF"/>
        <w:spacing w:line="245" w:lineRule="exact"/>
        <w:ind w:right="7" w:firstLine="439"/>
        <w:jc w:val="both"/>
        <w:rPr>
          <w:sz w:val="24"/>
          <w:szCs w:val="24"/>
        </w:rPr>
        <w:sectPr w:rsidR="00243BF9" w:rsidRPr="00243BF9" w:rsidSect="00243BF9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243BF9" w:rsidRPr="00243BF9" w:rsidRDefault="00243BF9" w:rsidP="00DA2331">
      <w:pPr>
        <w:shd w:val="clear" w:color="auto" w:fill="FFFFFF"/>
        <w:spacing w:line="245" w:lineRule="exact"/>
        <w:ind w:left="43"/>
        <w:jc w:val="both"/>
        <w:rPr>
          <w:sz w:val="24"/>
          <w:szCs w:val="24"/>
        </w:rPr>
      </w:pPr>
      <w:r w:rsidRPr="00243BF9">
        <w:rPr>
          <w:color w:val="000000"/>
          <w:spacing w:val="-7"/>
          <w:sz w:val="24"/>
          <w:szCs w:val="24"/>
        </w:rPr>
        <w:lastRenderedPageBreak/>
        <w:t>Это фаза зависимости, для которой характерно то, что потребность в куре</w:t>
      </w:r>
      <w:r w:rsidRPr="00243BF9">
        <w:rPr>
          <w:color w:val="000000"/>
          <w:spacing w:val="-5"/>
          <w:sz w:val="24"/>
          <w:szCs w:val="24"/>
        </w:rPr>
        <w:t xml:space="preserve">нии превращается в тягу и набирает силу. Зависимость доминирует над </w:t>
      </w:r>
      <w:r w:rsidRPr="00243BF9">
        <w:rPr>
          <w:color w:val="000000"/>
          <w:spacing w:val="-6"/>
          <w:sz w:val="24"/>
          <w:szCs w:val="24"/>
        </w:rPr>
        <w:t xml:space="preserve">разумом, воля приспосабливается к ней. Когда курильщик на этой стадии </w:t>
      </w:r>
      <w:r w:rsidRPr="00243BF9">
        <w:rPr>
          <w:color w:val="000000"/>
          <w:spacing w:val="-4"/>
          <w:sz w:val="24"/>
          <w:szCs w:val="24"/>
        </w:rPr>
        <w:t>пытается бросить курить, успех этого всегда остается под вопросом.</w:t>
      </w:r>
    </w:p>
    <w:p w:rsidR="00243BF9" w:rsidRDefault="00243BF9" w:rsidP="00DA2331">
      <w:pPr>
        <w:shd w:val="clear" w:color="auto" w:fill="FFFFFF"/>
        <w:spacing w:line="245" w:lineRule="exact"/>
        <w:ind w:left="36" w:right="7" w:firstLine="432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Сроки формирования никотиновой зависимости у разных людей </w:t>
      </w:r>
      <w:r w:rsidRPr="00243BF9">
        <w:rPr>
          <w:color w:val="000000"/>
          <w:spacing w:val="-6"/>
          <w:sz w:val="24"/>
          <w:szCs w:val="24"/>
        </w:rPr>
        <w:t>разные. Но в среднем достаточно 60 выкуренных сигарет, чтобы почувст</w:t>
      </w:r>
      <w:r w:rsidRPr="00243BF9">
        <w:rPr>
          <w:color w:val="000000"/>
          <w:spacing w:val="-5"/>
          <w:sz w:val="24"/>
          <w:szCs w:val="24"/>
        </w:rPr>
        <w:t>вовать потребность в курении.</w:t>
      </w:r>
    </w:p>
    <w:p w:rsidR="00D96465" w:rsidRPr="00243BF9" w:rsidRDefault="00D96465" w:rsidP="00DA2331">
      <w:pPr>
        <w:shd w:val="clear" w:color="auto" w:fill="FFFFFF"/>
        <w:spacing w:line="245" w:lineRule="exact"/>
        <w:ind w:left="36" w:right="7" w:firstLine="432"/>
        <w:jc w:val="both"/>
        <w:rPr>
          <w:sz w:val="24"/>
          <w:szCs w:val="24"/>
        </w:rPr>
      </w:pPr>
    </w:p>
    <w:p w:rsidR="00243BF9" w:rsidRPr="00243BF9" w:rsidRDefault="00243BF9" w:rsidP="00DA2331">
      <w:pPr>
        <w:shd w:val="clear" w:color="auto" w:fill="FFFFFF"/>
        <w:spacing w:line="245" w:lineRule="exact"/>
        <w:ind w:left="468"/>
        <w:jc w:val="both"/>
        <w:rPr>
          <w:b/>
          <w:sz w:val="24"/>
          <w:szCs w:val="24"/>
        </w:rPr>
      </w:pPr>
      <w:r w:rsidRPr="00243BF9">
        <w:rPr>
          <w:b/>
          <w:color w:val="000000"/>
          <w:spacing w:val="2"/>
          <w:sz w:val="24"/>
          <w:szCs w:val="24"/>
        </w:rPr>
        <w:t>Признаки зависимости от курения:</w:t>
      </w:r>
    </w:p>
    <w:p w:rsidR="00243BF9" w:rsidRPr="00243BF9" w:rsidRDefault="00243BF9" w:rsidP="00DA2331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5" w:lineRule="exact"/>
        <w:ind w:left="749"/>
        <w:jc w:val="both"/>
        <w:rPr>
          <w:color w:val="000000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увеличение количества, выкуриваемых сигарет;</w:t>
      </w:r>
    </w:p>
    <w:p w:rsidR="00243BF9" w:rsidRPr="00243BF9" w:rsidRDefault="00243BF9" w:rsidP="00DA2331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5" w:lineRule="exact"/>
        <w:ind w:left="749"/>
        <w:jc w:val="both"/>
        <w:rPr>
          <w:color w:val="000000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укорочение промежутка между курением;</w:t>
      </w:r>
    </w:p>
    <w:p w:rsidR="00243BF9" w:rsidRPr="00243BF9" w:rsidRDefault="00243BF9" w:rsidP="00DA2331">
      <w:pPr>
        <w:shd w:val="clear" w:color="auto" w:fill="FFFFFF"/>
        <w:spacing w:line="245" w:lineRule="exact"/>
        <w:ind w:left="302" w:right="7" w:firstLine="446"/>
        <w:jc w:val="both"/>
        <w:rPr>
          <w:sz w:val="24"/>
          <w:szCs w:val="24"/>
        </w:rPr>
      </w:pPr>
      <w:r w:rsidRPr="00243BF9">
        <w:rPr>
          <w:color w:val="000000"/>
          <w:spacing w:val="-2"/>
          <w:sz w:val="24"/>
          <w:szCs w:val="24"/>
        </w:rPr>
        <w:t xml:space="preserve">&gt; ухудшение настроения, беспокойство, если нет сигарет или </w:t>
      </w:r>
      <w:r w:rsidRPr="00243BF9">
        <w:rPr>
          <w:color w:val="000000"/>
          <w:spacing w:val="-5"/>
          <w:sz w:val="24"/>
          <w:szCs w:val="24"/>
        </w:rPr>
        <w:t>возможности покурить;</w:t>
      </w:r>
    </w:p>
    <w:p w:rsidR="00243BF9" w:rsidRDefault="00243BF9" w:rsidP="008862FC">
      <w:pPr>
        <w:shd w:val="clear" w:color="auto" w:fill="FFFFFF"/>
        <w:tabs>
          <w:tab w:val="left" w:pos="929"/>
        </w:tabs>
        <w:spacing w:line="245" w:lineRule="exact"/>
        <w:ind w:left="302" w:firstLine="446"/>
        <w:rPr>
          <w:color w:val="000000"/>
          <w:spacing w:val="-6"/>
          <w:sz w:val="24"/>
          <w:szCs w:val="24"/>
        </w:rPr>
      </w:pPr>
      <w:r w:rsidRPr="00243BF9">
        <w:rPr>
          <w:color w:val="000000"/>
          <w:sz w:val="24"/>
          <w:szCs w:val="24"/>
        </w:rPr>
        <w:t>&gt;</w:t>
      </w:r>
      <w:r w:rsidRPr="00243BF9">
        <w:rPr>
          <w:color w:val="000000"/>
          <w:sz w:val="24"/>
          <w:szCs w:val="24"/>
        </w:rPr>
        <w:tab/>
      </w:r>
      <w:r w:rsidRPr="00243BF9">
        <w:rPr>
          <w:color w:val="000000"/>
          <w:spacing w:val="-5"/>
          <w:sz w:val="24"/>
          <w:szCs w:val="24"/>
        </w:rPr>
        <w:t>улучшение настроения, повышение работоспособности после</w:t>
      </w:r>
      <w:r w:rsidR="008862FC">
        <w:rPr>
          <w:color w:val="000000"/>
          <w:spacing w:val="-5"/>
          <w:sz w:val="24"/>
          <w:szCs w:val="24"/>
        </w:rPr>
        <w:t xml:space="preserve"> </w:t>
      </w:r>
      <w:r w:rsidRPr="00243BF9">
        <w:rPr>
          <w:color w:val="000000"/>
          <w:spacing w:val="-6"/>
          <w:sz w:val="24"/>
          <w:szCs w:val="24"/>
        </w:rPr>
        <w:t>курения.</w:t>
      </w:r>
    </w:p>
    <w:p w:rsidR="00D96465" w:rsidRPr="00243BF9" w:rsidRDefault="00D96465" w:rsidP="008862FC">
      <w:pPr>
        <w:shd w:val="clear" w:color="auto" w:fill="FFFFFF"/>
        <w:tabs>
          <w:tab w:val="left" w:pos="929"/>
        </w:tabs>
        <w:spacing w:line="245" w:lineRule="exact"/>
        <w:ind w:left="302" w:firstLine="446"/>
        <w:rPr>
          <w:sz w:val="24"/>
          <w:szCs w:val="24"/>
        </w:rPr>
      </w:pPr>
    </w:p>
    <w:p w:rsidR="00243BF9" w:rsidRPr="00243BF9" w:rsidRDefault="00243BF9" w:rsidP="00DA2331">
      <w:pPr>
        <w:shd w:val="clear" w:color="auto" w:fill="FFFFFF"/>
        <w:spacing w:line="245" w:lineRule="exact"/>
        <w:ind w:left="36" w:right="14" w:firstLine="418"/>
        <w:jc w:val="both"/>
        <w:rPr>
          <w:b/>
          <w:sz w:val="24"/>
          <w:szCs w:val="24"/>
        </w:rPr>
      </w:pPr>
      <w:r w:rsidRPr="00243BF9">
        <w:rPr>
          <w:b/>
          <w:color w:val="000000"/>
          <w:spacing w:val="-5"/>
          <w:sz w:val="24"/>
          <w:szCs w:val="24"/>
        </w:rPr>
        <w:t>Чтобы предотвратить эксперименты с табаком или хотя бы отодви</w:t>
      </w:r>
      <w:r w:rsidRPr="00243BF9">
        <w:rPr>
          <w:b/>
          <w:color w:val="000000"/>
          <w:spacing w:val="-5"/>
          <w:sz w:val="24"/>
          <w:szCs w:val="24"/>
        </w:rPr>
        <w:softHyphen/>
        <w:t>нуть начало курения, применяйте следующую тактику поведения:</w:t>
      </w:r>
    </w:p>
    <w:p w:rsidR="00243BF9" w:rsidRPr="00243BF9" w:rsidRDefault="00243BF9" w:rsidP="00DA2331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45" w:lineRule="exact"/>
        <w:ind w:left="7" w:firstLine="439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5"/>
          <w:sz w:val="24"/>
          <w:szCs w:val="24"/>
        </w:rPr>
        <w:t xml:space="preserve">Будьте личным примером. </w:t>
      </w:r>
      <w:r w:rsidRPr="00243BF9">
        <w:rPr>
          <w:color w:val="000000"/>
          <w:spacing w:val="-5"/>
          <w:sz w:val="24"/>
          <w:szCs w:val="24"/>
        </w:rPr>
        <w:t>Вероятность начала курения повыша</w:t>
      </w:r>
      <w:r w:rsidRPr="00243BF9">
        <w:rPr>
          <w:color w:val="000000"/>
          <w:spacing w:val="-6"/>
          <w:sz w:val="24"/>
          <w:szCs w:val="24"/>
        </w:rPr>
        <w:t xml:space="preserve">ется у тех детей, чьи родители курят. Может быть, родителям стоит осознать вредность и опасность собственной зависимости от табака и принять </w:t>
      </w:r>
      <w:r w:rsidRPr="00243BF9">
        <w:rPr>
          <w:color w:val="000000"/>
          <w:spacing w:val="-7"/>
          <w:sz w:val="24"/>
          <w:szCs w:val="24"/>
        </w:rPr>
        <w:t>решение не курить. Во всяком случае, не курите при ребенке, так как до 10лет дети еще очень хотят походить на любимых маму и папу. Не оставляй</w:t>
      </w:r>
      <w:r w:rsidRPr="00243BF9">
        <w:rPr>
          <w:color w:val="000000"/>
          <w:spacing w:val="-6"/>
          <w:sz w:val="24"/>
          <w:szCs w:val="24"/>
        </w:rPr>
        <w:t>те сигареты в доступных местах, из любопытства ребенок может ими вос</w:t>
      </w:r>
      <w:r w:rsidRPr="00243BF9">
        <w:rPr>
          <w:color w:val="000000"/>
          <w:spacing w:val="-5"/>
          <w:sz w:val="24"/>
          <w:szCs w:val="24"/>
        </w:rPr>
        <w:t xml:space="preserve">пользоваться. </w:t>
      </w:r>
      <w:r w:rsidRPr="00243BF9">
        <w:rPr>
          <w:i/>
          <w:iCs/>
          <w:color w:val="000000"/>
          <w:spacing w:val="-6"/>
          <w:sz w:val="24"/>
          <w:szCs w:val="24"/>
        </w:rPr>
        <w:t xml:space="preserve">Формируйте отношение к своему здоровью </w:t>
      </w:r>
      <w:r w:rsidRPr="00243BF9">
        <w:rPr>
          <w:color w:val="000000"/>
          <w:spacing w:val="-6"/>
          <w:sz w:val="24"/>
          <w:szCs w:val="24"/>
        </w:rPr>
        <w:t>у ребенка, как к величайшей ценности.</w:t>
      </w:r>
    </w:p>
    <w:p w:rsidR="00243BF9" w:rsidRPr="00243BF9" w:rsidRDefault="00243BF9" w:rsidP="00DA2331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45" w:lineRule="exact"/>
        <w:ind w:left="7" w:firstLine="439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6"/>
          <w:sz w:val="24"/>
          <w:szCs w:val="24"/>
        </w:rPr>
        <w:t xml:space="preserve">Формируйте негативное отношение к курению </w:t>
      </w:r>
      <w:r w:rsidRPr="00243BF9">
        <w:rPr>
          <w:color w:val="000000"/>
          <w:spacing w:val="-6"/>
          <w:sz w:val="24"/>
          <w:szCs w:val="24"/>
        </w:rPr>
        <w:t xml:space="preserve">и другим формам </w:t>
      </w:r>
      <w:r w:rsidRPr="00243BF9">
        <w:rPr>
          <w:color w:val="000000"/>
          <w:spacing w:val="-5"/>
          <w:sz w:val="24"/>
          <w:szCs w:val="24"/>
        </w:rPr>
        <w:t>опасного поведения. Если не вы его сформируете, значит, его сформируют сверстники.</w:t>
      </w:r>
    </w:p>
    <w:p w:rsidR="00243BF9" w:rsidRPr="00243BF9" w:rsidRDefault="00243BF9" w:rsidP="00DA2331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45" w:lineRule="exact"/>
        <w:ind w:left="7" w:firstLine="439"/>
        <w:jc w:val="both"/>
        <w:rPr>
          <w:i/>
          <w:iCs/>
          <w:color w:val="000000"/>
          <w:spacing w:val="-18"/>
          <w:sz w:val="24"/>
          <w:szCs w:val="24"/>
        </w:rPr>
      </w:pPr>
      <w:r w:rsidRPr="00243BF9">
        <w:rPr>
          <w:i/>
          <w:iCs/>
          <w:color w:val="000000"/>
          <w:spacing w:val="-6"/>
          <w:sz w:val="24"/>
          <w:szCs w:val="24"/>
        </w:rPr>
        <w:t xml:space="preserve">Используйте подходящие моменты для того, чтобы спокойно поговорить </w:t>
      </w:r>
      <w:r w:rsidRPr="00243BF9">
        <w:rPr>
          <w:color w:val="000000"/>
          <w:spacing w:val="-6"/>
          <w:sz w:val="24"/>
          <w:szCs w:val="24"/>
        </w:rPr>
        <w:t xml:space="preserve">с ребенком на эти темы. Таким моментом может быть курящий </w:t>
      </w:r>
      <w:r w:rsidRPr="00243BF9">
        <w:rPr>
          <w:color w:val="000000"/>
          <w:spacing w:val="-5"/>
          <w:sz w:val="24"/>
          <w:szCs w:val="24"/>
        </w:rPr>
        <w:t>актер в фильме, или если кто-то курит рядом с вами. Обсуждайте вопросы: почему некоторые люди курят и употребляют алкоголь?</w:t>
      </w:r>
    </w:p>
    <w:p w:rsidR="00243BF9" w:rsidRPr="00243BF9" w:rsidRDefault="00243BF9" w:rsidP="00DA2331">
      <w:pPr>
        <w:shd w:val="clear" w:color="auto" w:fill="FFFFFF"/>
        <w:tabs>
          <w:tab w:val="left" w:pos="698"/>
        </w:tabs>
        <w:spacing w:line="245" w:lineRule="exact"/>
        <w:ind w:left="29" w:firstLine="439"/>
        <w:jc w:val="both"/>
        <w:rPr>
          <w:sz w:val="24"/>
          <w:szCs w:val="24"/>
        </w:rPr>
      </w:pPr>
      <w:r w:rsidRPr="00243BF9">
        <w:rPr>
          <w:color w:val="000000"/>
          <w:spacing w:val="-15"/>
          <w:sz w:val="24"/>
          <w:szCs w:val="24"/>
        </w:rPr>
        <w:t>5.</w:t>
      </w:r>
      <w:r w:rsidRPr="00243BF9">
        <w:rPr>
          <w:color w:val="000000"/>
          <w:sz w:val="24"/>
          <w:szCs w:val="24"/>
        </w:rPr>
        <w:tab/>
      </w:r>
      <w:r w:rsidRPr="00243BF9">
        <w:rPr>
          <w:i/>
          <w:iCs/>
          <w:color w:val="000000"/>
          <w:spacing w:val="-2"/>
          <w:sz w:val="24"/>
          <w:szCs w:val="24"/>
        </w:rPr>
        <w:t>Формируйте у ребенка критическое отношение к заманчивым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243BF9">
        <w:rPr>
          <w:i/>
          <w:iCs/>
          <w:color w:val="000000"/>
          <w:spacing w:val="-4"/>
          <w:sz w:val="24"/>
          <w:szCs w:val="24"/>
        </w:rPr>
        <w:t xml:space="preserve">предложениям рекламы, </w:t>
      </w:r>
      <w:r w:rsidRPr="00243BF9">
        <w:rPr>
          <w:color w:val="000000"/>
          <w:spacing w:val="-4"/>
          <w:sz w:val="24"/>
          <w:szCs w:val="24"/>
        </w:rPr>
        <w:t>и, заодно - критическое отношение к соблазни</w:t>
      </w:r>
      <w:r w:rsidRPr="00243BF9">
        <w:rPr>
          <w:color w:val="000000"/>
          <w:spacing w:val="-5"/>
          <w:sz w:val="24"/>
          <w:szCs w:val="24"/>
        </w:rPr>
        <w:t>тельным предложениям сверстников что-то попробовать, с чем-то поэкспериментировать, подкрепленным обещаниями, что «будет здорово, кру</w:t>
      </w:r>
      <w:r w:rsidRPr="00243BF9">
        <w:rPr>
          <w:color w:val="000000"/>
          <w:spacing w:val="-4"/>
          <w:sz w:val="24"/>
          <w:szCs w:val="24"/>
        </w:rPr>
        <w:t>то,  стильно...» Дети должны знать, для чего служит реклама, кому</w:t>
      </w:r>
      <w:r>
        <w:rPr>
          <w:color w:val="000000"/>
          <w:spacing w:val="-4"/>
          <w:sz w:val="24"/>
          <w:szCs w:val="24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>это выгодно.</w:t>
      </w:r>
    </w:p>
    <w:p w:rsidR="00243BF9" w:rsidRPr="00243BF9" w:rsidRDefault="00243BF9" w:rsidP="00DA2331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245" w:lineRule="exact"/>
        <w:ind w:firstLine="454"/>
        <w:jc w:val="both"/>
        <w:rPr>
          <w:i/>
          <w:iCs/>
          <w:color w:val="000000"/>
          <w:spacing w:val="-21"/>
          <w:sz w:val="24"/>
          <w:szCs w:val="24"/>
        </w:rPr>
      </w:pPr>
      <w:r w:rsidRPr="00243BF9">
        <w:rPr>
          <w:i/>
          <w:iCs/>
          <w:color w:val="000000"/>
          <w:spacing w:val="-5"/>
          <w:sz w:val="24"/>
          <w:szCs w:val="24"/>
        </w:rPr>
        <w:t xml:space="preserve">Задавайте ребенку вопрос, какие потребности якобы удовлетворяются, по его мнению, при курении и выпивке. </w:t>
      </w:r>
      <w:r w:rsidRPr="00243BF9">
        <w:rPr>
          <w:color w:val="000000"/>
          <w:spacing w:val="-5"/>
          <w:sz w:val="24"/>
          <w:szCs w:val="24"/>
        </w:rPr>
        <w:t>И какие здоровые способы</w:t>
      </w:r>
      <w:r>
        <w:rPr>
          <w:color w:val="000000"/>
          <w:spacing w:val="-5"/>
          <w:sz w:val="24"/>
          <w:szCs w:val="24"/>
        </w:rPr>
        <w:t xml:space="preserve"> </w:t>
      </w:r>
      <w:r w:rsidRPr="00243BF9">
        <w:rPr>
          <w:color w:val="000000"/>
          <w:spacing w:val="-3"/>
          <w:sz w:val="24"/>
          <w:szCs w:val="24"/>
        </w:rPr>
        <w:t>поведения может использовать человек для удовлетворения этих же по</w:t>
      </w:r>
      <w:r w:rsidRPr="00243BF9">
        <w:rPr>
          <w:color w:val="000000"/>
          <w:spacing w:val="-5"/>
          <w:sz w:val="24"/>
          <w:szCs w:val="24"/>
        </w:rPr>
        <w:t>требностей. Например, что может помочь человеку развеселиться, почув</w:t>
      </w:r>
      <w:r w:rsidRPr="00243BF9">
        <w:rPr>
          <w:color w:val="000000"/>
          <w:spacing w:val="-4"/>
          <w:sz w:val="24"/>
          <w:szCs w:val="24"/>
        </w:rPr>
        <w:t>ствовать уверенность, развеять скуку или снять страх?</w:t>
      </w:r>
    </w:p>
    <w:p w:rsidR="00243BF9" w:rsidRPr="00243BF9" w:rsidRDefault="00243BF9" w:rsidP="00DA2331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245" w:lineRule="exact"/>
        <w:ind w:firstLine="454"/>
        <w:jc w:val="both"/>
        <w:rPr>
          <w:color w:val="000000"/>
          <w:spacing w:val="-25"/>
          <w:sz w:val="24"/>
          <w:szCs w:val="24"/>
        </w:rPr>
      </w:pPr>
      <w:r w:rsidRPr="00243BF9">
        <w:rPr>
          <w:i/>
          <w:iCs/>
          <w:color w:val="000000"/>
          <w:spacing w:val="-5"/>
          <w:sz w:val="24"/>
          <w:szCs w:val="24"/>
        </w:rPr>
        <w:t xml:space="preserve">Научите самого ребенка противостоять опасному давлению, </w:t>
      </w:r>
      <w:r w:rsidRPr="00243BF9">
        <w:rPr>
          <w:color w:val="000000"/>
          <w:spacing w:val="-5"/>
          <w:sz w:val="24"/>
          <w:szCs w:val="24"/>
        </w:rPr>
        <w:t>отказываться от опасных предложений и обращаться в таких случаях за по</w:t>
      </w:r>
      <w:r w:rsidRPr="00243BF9">
        <w:rPr>
          <w:color w:val="000000"/>
          <w:spacing w:val="-3"/>
          <w:sz w:val="24"/>
          <w:szCs w:val="24"/>
        </w:rPr>
        <w:t xml:space="preserve">мощью к взрослым. Помогите ребенку выработать тактику поведения в </w:t>
      </w:r>
      <w:r w:rsidRPr="00243BF9">
        <w:rPr>
          <w:color w:val="000000"/>
          <w:spacing w:val="-5"/>
          <w:sz w:val="24"/>
          <w:szCs w:val="24"/>
        </w:rPr>
        <w:t xml:space="preserve">случаях, когда его принуждают сверстники, заставляющие, угрожающие, </w:t>
      </w:r>
      <w:r w:rsidRPr="00243BF9">
        <w:rPr>
          <w:color w:val="000000"/>
          <w:spacing w:val="-6"/>
          <w:sz w:val="24"/>
          <w:szCs w:val="24"/>
        </w:rPr>
        <w:t>уговаривающие сделать то, чего ваш ребенок делать не хочет. Лучше нау</w:t>
      </w:r>
      <w:r w:rsidRPr="00243BF9">
        <w:rPr>
          <w:color w:val="000000"/>
          <w:spacing w:val="-3"/>
          <w:sz w:val="24"/>
          <w:szCs w:val="24"/>
        </w:rPr>
        <w:t>чить ребенка, как себя вести в опасной ситуации, чем просто пугать по</w:t>
      </w:r>
      <w:r w:rsidRPr="00243BF9">
        <w:rPr>
          <w:color w:val="000000"/>
          <w:spacing w:val="-4"/>
          <w:sz w:val="24"/>
          <w:szCs w:val="24"/>
        </w:rPr>
        <w:t>следствиями этой ситуации</w:t>
      </w:r>
    </w:p>
    <w:p w:rsidR="00243BF9" w:rsidRPr="00D96465" w:rsidRDefault="00243BF9" w:rsidP="00DA2331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245" w:lineRule="exact"/>
        <w:ind w:left="454"/>
        <w:jc w:val="both"/>
        <w:rPr>
          <w:i/>
          <w:iCs/>
          <w:color w:val="000000"/>
          <w:spacing w:val="-18"/>
          <w:sz w:val="24"/>
          <w:szCs w:val="24"/>
        </w:rPr>
      </w:pPr>
      <w:r w:rsidRPr="00243BF9">
        <w:rPr>
          <w:i/>
          <w:iCs/>
          <w:color w:val="000000"/>
          <w:spacing w:val="-4"/>
          <w:sz w:val="24"/>
          <w:szCs w:val="24"/>
        </w:rPr>
        <w:t>Сохраняйте и укрепляйте доверие ребенка к вам.</w:t>
      </w:r>
    </w:p>
    <w:p w:rsidR="00D96465" w:rsidRPr="00243BF9" w:rsidRDefault="00D96465" w:rsidP="00D96465">
      <w:pPr>
        <w:shd w:val="clear" w:color="auto" w:fill="FFFFFF"/>
        <w:tabs>
          <w:tab w:val="left" w:pos="641"/>
        </w:tabs>
        <w:spacing w:line="245" w:lineRule="exact"/>
        <w:ind w:left="454"/>
        <w:jc w:val="both"/>
        <w:rPr>
          <w:i/>
          <w:iCs/>
          <w:color w:val="000000"/>
          <w:spacing w:val="-18"/>
          <w:sz w:val="24"/>
          <w:szCs w:val="24"/>
        </w:rPr>
      </w:pPr>
    </w:p>
    <w:p w:rsidR="00243BF9" w:rsidRPr="00243BF9" w:rsidRDefault="00243BF9" w:rsidP="00DA2331">
      <w:pPr>
        <w:shd w:val="clear" w:color="auto" w:fill="FFFFFF"/>
        <w:spacing w:line="245" w:lineRule="exact"/>
        <w:ind w:left="14" w:right="7" w:firstLine="425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Часто дети не рискуют даже рассказывать дома о многих ситуациях, </w:t>
      </w:r>
      <w:r w:rsidRPr="00243BF9">
        <w:rPr>
          <w:color w:val="000000"/>
          <w:spacing w:val="-6"/>
          <w:sz w:val="24"/>
          <w:szCs w:val="24"/>
        </w:rPr>
        <w:t>опасаясь наказания, упреков, что у них «плохие друзья», что родители на</w:t>
      </w:r>
      <w:r w:rsidRPr="00243BF9">
        <w:rPr>
          <w:color w:val="000000"/>
          <w:spacing w:val="-4"/>
          <w:sz w:val="24"/>
          <w:szCs w:val="24"/>
        </w:rPr>
        <w:t>жалуются кому-то и других детей накажут, а самого ребенка компания может затем дразнить и всячески притеснять.</w:t>
      </w:r>
    </w:p>
    <w:p w:rsidR="00243BF9" w:rsidRPr="00243BF9" w:rsidRDefault="00243BF9" w:rsidP="00DA2331">
      <w:pPr>
        <w:shd w:val="clear" w:color="auto" w:fill="FFFFFF"/>
        <w:spacing w:line="245" w:lineRule="exact"/>
        <w:ind w:left="14" w:right="7" w:firstLine="432"/>
        <w:jc w:val="both"/>
        <w:rPr>
          <w:sz w:val="24"/>
          <w:szCs w:val="24"/>
        </w:rPr>
      </w:pPr>
      <w:r w:rsidRPr="00243BF9">
        <w:rPr>
          <w:color w:val="000000"/>
          <w:spacing w:val="-6"/>
          <w:sz w:val="24"/>
          <w:szCs w:val="24"/>
        </w:rPr>
        <w:t xml:space="preserve">Для того чтобы ребенок рассказывал вам о таких </w:t>
      </w:r>
      <w:r w:rsidRPr="00243BF9">
        <w:rPr>
          <w:b/>
          <w:bCs/>
          <w:color w:val="000000"/>
          <w:spacing w:val="-6"/>
          <w:sz w:val="24"/>
          <w:szCs w:val="24"/>
        </w:rPr>
        <w:t xml:space="preserve">ситуациях, </w:t>
      </w:r>
      <w:r w:rsidRPr="00243BF9">
        <w:rPr>
          <w:color w:val="000000"/>
          <w:spacing w:val="-6"/>
          <w:sz w:val="24"/>
          <w:szCs w:val="24"/>
        </w:rPr>
        <w:t xml:space="preserve">чтобы вы могли помочь ему сохранять твердую позицию в отказе от </w:t>
      </w:r>
      <w:proofErr w:type="spellStart"/>
      <w:r w:rsidRPr="00243BF9">
        <w:rPr>
          <w:color w:val="000000"/>
          <w:spacing w:val="-6"/>
          <w:sz w:val="24"/>
          <w:szCs w:val="24"/>
        </w:rPr>
        <w:t>пробования</w:t>
      </w:r>
      <w:proofErr w:type="spellEnd"/>
      <w:r w:rsidRPr="00243BF9">
        <w:rPr>
          <w:color w:val="000000"/>
          <w:spacing w:val="-6"/>
          <w:sz w:val="24"/>
          <w:szCs w:val="24"/>
        </w:rPr>
        <w:t xml:space="preserve">  </w:t>
      </w:r>
      <w:r w:rsidRPr="00243BF9">
        <w:rPr>
          <w:color w:val="000000"/>
          <w:spacing w:val="-7"/>
          <w:sz w:val="24"/>
          <w:szCs w:val="24"/>
        </w:rPr>
        <w:t xml:space="preserve">опасных веществ, договоритесь с ребенком, что в любом случае вы будете </w:t>
      </w:r>
      <w:r w:rsidRPr="00243BF9">
        <w:rPr>
          <w:color w:val="000000"/>
          <w:spacing w:val="-4"/>
          <w:sz w:val="24"/>
          <w:szCs w:val="24"/>
        </w:rPr>
        <w:t>на его стороне, что он не будет наказан за правду.</w:t>
      </w:r>
    </w:p>
    <w:p w:rsidR="00243BF9" w:rsidRPr="00243BF9" w:rsidRDefault="00243BF9" w:rsidP="00DA2331">
      <w:pPr>
        <w:shd w:val="clear" w:color="auto" w:fill="FFFFFF"/>
        <w:spacing w:line="245" w:lineRule="exact"/>
        <w:ind w:left="58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В то же время честно предупредите ребенка, что если ему или другим детям будет угрожать опасность, то вы можете обратиться за помощью к учителям или другим родителям.</w:t>
      </w:r>
    </w:p>
    <w:p w:rsidR="00243BF9" w:rsidRPr="00243BF9" w:rsidRDefault="00243BF9" w:rsidP="00DA2331">
      <w:pPr>
        <w:shd w:val="clear" w:color="auto" w:fill="FFFFFF"/>
        <w:tabs>
          <w:tab w:val="left" w:pos="691"/>
        </w:tabs>
        <w:spacing w:line="245" w:lineRule="exact"/>
        <w:ind w:left="43" w:firstLine="446"/>
        <w:jc w:val="both"/>
        <w:rPr>
          <w:sz w:val="24"/>
          <w:szCs w:val="24"/>
        </w:rPr>
      </w:pPr>
      <w:r w:rsidRPr="00243BF9">
        <w:rPr>
          <w:i/>
          <w:iCs/>
          <w:color w:val="000000"/>
          <w:spacing w:val="-15"/>
          <w:sz w:val="24"/>
          <w:szCs w:val="24"/>
        </w:rPr>
        <w:t>9.</w:t>
      </w:r>
      <w:r w:rsidRPr="00243BF9">
        <w:rPr>
          <w:i/>
          <w:iCs/>
          <w:color w:val="000000"/>
          <w:sz w:val="24"/>
          <w:szCs w:val="24"/>
        </w:rPr>
        <w:tab/>
      </w:r>
      <w:r w:rsidRPr="00243BF9">
        <w:rPr>
          <w:i/>
          <w:iCs/>
          <w:color w:val="000000"/>
          <w:spacing w:val="-4"/>
          <w:sz w:val="24"/>
          <w:szCs w:val="24"/>
        </w:rPr>
        <w:t xml:space="preserve">Расскажите ребенку профилактическую сказку. </w:t>
      </w:r>
      <w:r w:rsidRPr="00243BF9">
        <w:rPr>
          <w:color w:val="000000"/>
          <w:spacing w:val="-4"/>
          <w:sz w:val="24"/>
          <w:szCs w:val="24"/>
        </w:rPr>
        <w:t xml:space="preserve">Любой ребенок </w:t>
      </w:r>
      <w:r w:rsidRPr="00243BF9">
        <w:rPr>
          <w:color w:val="000000"/>
          <w:spacing w:val="-2"/>
          <w:sz w:val="24"/>
          <w:szCs w:val="24"/>
        </w:rPr>
        <w:t>может оказаться в ситуации, когда ему могут предложить что-то поку</w:t>
      </w:r>
      <w:r w:rsidRPr="00243BF9">
        <w:rPr>
          <w:color w:val="000000"/>
          <w:spacing w:val="-6"/>
          <w:sz w:val="24"/>
          <w:szCs w:val="24"/>
        </w:rPr>
        <w:t>рить, выпить, проглотить, понюхать и пообещают, что это будет интерес</w:t>
      </w:r>
      <w:r w:rsidRPr="00243BF9">
        <w:rPr>
          <w:color w:val="000000"/>
          <w:spacing w:val="-7"/>
          <w:sz w:val="24"/>
          <w:szCs w:val="24"/>
        </w:rPr>
        <w:t xml:space="preserve">но, весело. Предложат не посторонние даже, а приятели, друзья и старшие </w:t>
      </w:r>
      <w:r w:rsidRPr="00243BF9">
        <w:rPr>
          <w:color w:val="000000"/>
          <w:spacing w:val="-5"/>
          <w:sz w:val="24"/>
          <w:szCs w:val="24"/>
        </w:rPr>
        <w:t>подростки. А вас рядом может не оказаться.</w:t>
      </w:r>
    </w:p>
    <w:p w:rsidR="00243BF9" w:rsidRPr="00243BF9" w:rsidRDefault="00243BF9" w:rsidP="00DA2331">
      <w:pPr>
        <w:shd w:val="clear" w:color="auto" w:fill="FFFFFF"/>
        <w:spacing w:line="245" w:lineRule="exact"/>
        <w:ind w:left="36"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8"/>
          <w:sz w:val="24"/>
          <w:szCs w:val="24"/>
        </w:rPr>
        <w:t>Чтобы научить ребенка принимать правильные решения, прогнозиро</w:t>
      </w:r>
      <w:r w:rsidRPr="00243BF9">
        <w:rPr>
          <w:color w:val="000000"/>
          <w:spacing w:val="-8"/>
          <w:sz w:val="24"/>
          <w:szCs w:val="24"/>
        </w:rPr>
        <w:softHyphen/>
      </w:r>
      <w:r w:rsidRPr="00243BF9">
        <w:rPr>
          <w:color w:val="000000"/>
          <w:spacing w:val="-5"/>
          <w:sz w:val="24"/>
          <w:szCs w:val="24"/>
        </w:rPr>
        <w:t xml:space="preserve">вать свое поведение, примените специальные сказки и истории, которые </w:t>
      </w:r>
      <w:r w:rsidRPr="00243BF9">
        <w:rPr>
          <w:color w:val="000000"/>
          <w:spacing w:val="-8"/>
          <w:sz w:val="24"/>
          <w:szCs w:val="24"/>
        </w:rPr>
        <w:t xml:space="preserve">можно рассказывать ребенку и даже сочинять их вместе с ним. </w:t>
      </w:r>
    </w:p>
    <w:p w:rsidR="00243BF9" w:rsidRPr="00243BF9" w:rsidRDefault="00243BF9" w:rsidP="00DA2331">
      <w:pPr>
        <w:shd w:val="clear" w:color="auto" w:fill="FFFFFF"/>
        <w:tabs>
          <w:tab w:val="left" w:pos="742"/>
        </w:tabs>
        <w:spacing w:line="245" w:lineRule="exact"/>
        <w:ind w:left="22" w:firstLine="446"/>
        <w:jc w:val="both"/>
        <w:rPr>
          <w:sz w:val="24"/>
          <w:szCs w:val="24"/>
        </w:rPr>
      </w:pPr>
      <w:r w:rsidRPr="00243BF9">
        <w:rPr>
          <w:i/>
          <w:iCs/>
          <w:color w:val="000000"/>
          <w:spacing w:val="-16"/>
          <w:sz w:val="24"/>
          <w:szCs w:val="24"/>
        </w:rPr>
        <w:t>10.</w:t>
      </w:r>
      <w:r w:rsidRPr="00243BF9">
        <w:rPr>
          <w:i/>
          <w:iCs/>
          <w:color w:val="000000"/>
          <w:sz w:val="24"/>
          <w:szCs w:val="24"/>
        </w:rPr>
        <w:tab/>
      </w:r>
      <w:r w:rsidRPr="00243BF9">
        <w:rPr>
          <w:i/>
          <w:iCs/>
          <w:color w:val="000000"/>
          <w:spacing w:val="-4"/>
          <w:sz w:val="24"/>
          <w:szCs w:val="24"/>
        </w:rPr>
        <w:t xml:space="preserve">Для детей, особенно подростков, более эффективна косвенная </w:t>
      </w:r>
      <w:r w:rsidRPr="00243BF9">
        <w:rPr>
          <w:i/>
          <w:iCs/>
          <w:color w:val="000000"/>
          <w:spacing w:val="-7"/>
          <w:sz w:val="24"/>
          <w:szCs w:val="24"/>
        </w:rPr>
        <w:t>профилактика.</w:t>
      </w:r>
    </w:p>
    <w:p w:rsidR="00243BF9" w:rsidRPr="00243BF9" w:rsidRDefault="00243BF9" w:rsidP="00DA2331">
      <w:pPr>
        <w:shd w:val="clear" w:color="auto" w:fill="FFFFFF"/>
        <w:spacing w:line="245" w:lineRule="exact"/>
        <w:ind w:left="36" w:right="14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lastRenderedPageBreak/>
        <w:t xml:space="preserve">Информация подается не напрямую, а как бы нечаянно. Подросток </w:t>
      </w:r>
      <w:r w:rsidRPr="00243BF9">
        <w:rPr>
          <w:color w:val="000000"/>
          <w:spacing w:val="-6"/>
          <w:sz w:val="24"/>
          <w:szCs w:val="24"/>
        </w:rPr>
        <w:t>может думать, что вы его не видите. Подростки бережнее относятся к ин</w:t>
      </w:r>
      <w:r w:rsidRPr="00243BF9">
        <w:rPr>
          <w:color w:val="000000"/>
          <w:spacing w:val="-6"/>
          <w:sz w:val="24"/>
          <w:szCs w:val="24"/>
        </w:rPr>
        <w:softHyphen/>
      </w:r>
      <w:r w:rsidRPr="00243BF9">
        <w:rPr>
          <w:color w:val="000000"/>
          <w:spacing w:val="-5"/>
          <w:sz w:val="24"/>
          <w:szCs w:val="24"/>
        </w:rPr>
        <w:t xml:space="preserve">формации, которую </w:t>
      </w:r>
      <w:proofErr w:type="gramStart"/>
      <w:r w:rsidRPr="00243BF9">
        <w:rPr>
          <w:color w:val="000000"/>
          <w:spacing w:val="-5"/>
          <w:sz w:val="24"/>
          <w:szCs w:val="24"/>
        </w:rPr>
        <w:t>получили</w:t>
      </w:r>
      <w:proofErr w:type="gramEnd"/>
      <w:r w:rsidRPr="00243BF9">
        <w:rPr>
          <w:color w:val="000000"/>
          <w:spacing w:val="-5"/>
          <w:sz w:val="24"/>
          <w:szCs w:val="24"/>
        </w:rPr>
        <w:t xml:space="preserve"> не напрямую и доверяют ей больше.</w:t>
      </w:r>
    </w:p>
    <w:p w:rsidR="00243BF9" w:rsidRPr="00243BF9" w:rsidRDefault="00243BF9" w:rsidP="00DA2331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245" w:lineRule="exact"/>
        <w:ind w:left="22" w:firstLine="446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3"/>
          <w:sz w:val="24"/>
          <w:szCs w:val="24"/>
        </w:rPr>
        <w:t xml:space="preserve">Знаете друзей и приятелей своего ребенка. </w:t>
      </w:r>
      <w:r w:rsidRPr="00243BF9">
        <w:rPr>
          <w:color w:val="000000"/>
          <w:spacing w:val="-3"/>
          <w:sz w:val="24"/>
          <w:szCs w:val="24"/>
        </w:rPr>
        <w:t>Появление куриль</w:t>
      </w:r>
      <w:r w:rsidRPr="00243BF9">
        <w:rPr>
          <w:color w:val="000000"/>
          <w:spacing w:val="-4"/>
          <w:sz w:val="24"/>
          <w:szCs w:val="24"/>
        </w:rPr>
        <w:t>щиков в его окружении должно вас насторожить и лучше всего, если вы</w:t>
      </w:r>
      <w:r>
        <w:rPr>
          <w:color w:val="000000"/>
          <w:spacing w:val="-4"/>
          <w:sz w:val="24"/>
          <w:szCs w:val="24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>обсудите свое беспокойство вместе.</w:t>
      </w:r>
    </w:p>
    <w:p w:rsidR="00243BF9" w:rsidRPr="00243BF9" w:rsidRDefault="00243BF9" w:rsidP="00DA2331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245" w:lineRule="exact"/>
        <w:ind w:left="468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6"/>
          <w:sz w:val="24"/>
          <w:szCs w:val="24"/>
        </w:rPr>
        <w:t>Будьте наблюдательными.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29" w:firstLine="432"/>
        <w:jc w:val="both"/>
        <w:rPr>
          <w:sz w:val="24"/>
          <w:szCs w:val="24"/>
        </w:rPr>
      </w:pPr>
      <w:r w:rsidRPr="00243BF9">
        <w:rPr>
          <w:color w:val="000000"/>
          <w:spacing w:val="-6"/>
          <w:sz w:val="24"/>
          <w:szCs w:val="24"/>
        </w:rPr>
        <w:t xml:space="preserve">И все же, что должно насторожить - это </w:t>
      </w:r>
      <w:r w:rsidRPr="00243BF9">
        <w:rPr>
          <w:i/>
          <w:iCs/>
          <w:color w:val="000000"/>
          <w:spacing w:val="-6"/>
          <w:sz w:val="24"/>
          <w:szCs w:val="24"/>
        </w:rPr>
        <w:t xml:space="preserve">запахи. </w:t>
      </w:r>
      <w:r w:rsidRPr="00243BF9">
        <w:rPr>
          <w:color w:val="000000"/>
          <w:spacing w:val="-6"/>
          <w:sz w:val="24"/>
          <w:szCs w:val="24"/>
        </w:rPr>
        <w:t>Табак пахнет специ</w:t>
      </w:r>
      <w:r w:rsidRPr="00243BF9">
        <w:rPr>
          <w:color w:val="000000"/>
          <w:spacing w:val="-5"/>
          <w:sz w:val="24"/>
          <w:szCs w:val="24"/>
        </w:rPr>
        <w:t>фически, и для того, чтобы заглушить его, подростки могут злоупотреб</w:t>
      </w:r>
      <w:r w:rsidRPr="00243BF9">
        <w:rPr>
          <w:color w:val="000000"/>
          <w:spacing w:val="-5"/>
          <w:sz w:val="24"/>
          <w:szCs w:val="24"/>
        </w:rPr>
        <w:softHyphen/>
      </w:r>
      <w:r w:rsidRPr="00243BF9">
        <w:rPr>
          <w:color w:val="000000"/>
          <w:spacing w:val="-4"/>
          <w:sz w:val="24"/>
          <w:szCs w:val="24"/>
        </w:rPr>
        <w:t>лять дезодорантами, мятными таблетками, чисткой зубов.</w:t>
      </w:r>
    </w:p>
    <w:p w:rsidR="00243BF9" w:rsidRPr="00243BF9" w:rsidRDefault="00243BF9" w:rsidP="00DA2331">
      <w:pPr>
        <w:shd w:val="clear" w:color="auto" w:fill="FFFFFF"/>
        <w:spacing w:line="245" w:lineRule="exact"/>
        <w:ind w:left="446"/>
        <w:jc w:val="both"/>
        <w:outlineLvl w:val="0"/>
        <w:rPr>
          <w:sz w:val="24"/>
          <w:szCs w:val="24"/>
        </w:rPr>
      </w:pPr>
      <w:bookmarkStart w:id="2" w:name="_Toc419722107"/>
      <w:r w:rsidRPr="00243BF9">
        <w:rPr>
          <w:b/>
          <w:bCs/>
          <w:color w:val="000000"/>
          <w:spacing w:val="-5"/>
          <w:sz w:val="24"/>
          <w:szCs w:val="24"/>
        </w:rPr>
        <w:t>План действий, если вы узнали, что ваш ребенок курит:</w:t>
      </w:r>
      <w:bookmarkEnd w:id="2"/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tabs>
          <w:tab w:val="left" w:pos="619"/>
        </w:tabs>
        <w:spacing w:line="245" w:lineRule="exact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7"/>
          <w:sz w:val="24"/>
          <w:szCs w:val="24"/>
        </w:rPr>
        <w:t>Не ищите виновника происшедшего. Вместо взаимных обвинений</w:t>
      </w:r>
      <w:r>
        <w:rPr>
          <w:color w:val="000000"/>
          <w:spacing w:val="-7"/>
          <w:sz w:val="24"/>
          <w:szCs w:val="24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>ищите совместный выход из положения.</w:t>
      </w:r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tabs>
          <w:tab w:val="left" w:pos="619"/>
        </w:tabs>
        <w:spacing w:line="245" w:lineRule="exact"/>
        <w:jc w:val="both"/>
        <w:rPr>
          <w:color w:val="000000"/>
          <w:spacing w:val="-6"/>
          <w:sz w:val="24"/>
          <w:szCs w:val="24"/>
        </w:rPr>
      </w:pPr>
      <w:r w:rsidRPr="00243BF9">
        <w:rPr>
          <w:color w:val="000000"/>
          <w:spacing w:val="5"/>
          <w:sz w:val="24"/>
          <w:szCs w:val="24"/>
        </w:rPr>
        <w:t>Оставайтесь спокойными, так как паника и страх – плохие</w:t>
      </w:r>
      <w:r>
        <w:rPr>
          <w:color w:val="000000"/>
          <w:spacing w:val="5"/>
          <w:sz w:val="24"/>
          <w:szCs w:val="24"/>
        </w:rPr>
        <w:t xml:space="preserve"> </w:t>
      </w:r>
      <w:r w:rsidRPr="00243BF9">
        <w:rPr>
          <w:color w:val="000000"/>
          <w:spacing w:val="-6"/>
          <w:sz w:val="24"/>
          <w:szCs w:val="24"/>
        </w:rPr>
        <w:t>советчики.</w:t>
      </w:r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tabs>
          <w:tab w:val="left" w:pos="619"/>
        </w:tabs>
        <w:spacing w:line="245" w:lineRule="exact"/>
        <w:jc w:val="both"/>
        <w:rPr>
          <w:color w:val="000000"/>
          <w:spacing w:val="-11"/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Выберите для разговора время, когда вы все спокойны.</w:t>
      </w:r>
    </w:p>
    <w:p w:rsidR="00243BF9" w:rsidRPr="00243BF9" w:rsidRDefault="00243BF9" w:rsidP="00DA2331">
      <w:pPr>
        <w:numPr>
          <w:ilvl w:val="0"/>
          <w:numId w:val="8"/>
        </w:numPr>
        <w:shd w:val="clear" w:color="auto" w:fill="FFFFFF"/>
        <w:tabs>
          <w:tab w:val="left" w:pos="655"/>
        </w:tabs>
        <w:spacing w:line="238" w:lineRule="exact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9"/>
          <w:sz w:val="24"/>
          <w:szCs w:val="24"/>
        </w:rPr>
        <w:t>Не запугивайте ребенка последствиями курения. Страх у ребенка вызовет любопытство и желание продолжать рискованное, опасное поведение.</w:t>
      </w:r>
    </w:p>
    <w:p w:rsidR="00243BF9" w:rsidRPr="00243BF9" w:rsidRDefault="00243BF9" w:rsidP="00DA2331">
      <w:pPr>
        <w:numPr>
          <w:ilvl w:val="0"/>
          <w:numId w:val="8"/>
        </w:numPr>
        <w:shd w:val="clear" w:color="auto" w:fill="FFFFFF"/>
        <w:tabs>
          <w:tab w:val="left" w:pos="655"/>
        </w:tabs>
        <w:spacing w:line="238" w:lineRule="exact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Угрозы и наказания приводят к бунту.</w:t>
      </w:r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spacing w:line="238" w:lineRule="exact"/>
        <w:jc w:val="both"/>
        <w:rPr>
          <w:sz w:val="24"/>
          <w:szCs w:val="24"/>
        </w:rPr>
      </w:pPr>
      <w:r w:rsidRPr="00243BF9">
        <w:rPr>
          <w:color w:val="000000"/>
          <w:spacing w:val="-3"/>
          <w:sz w:val="24"/>
          <w:szCs w:val="24"/>
        </w:rPr>
        <w:t xml:space="preserve">При построении разговора с ребенком, поставьте перед собой две </w:t>
      </w:r>
      <w:r w:rsidRPr="00243BF9">
        <w:rPr>
          <w:color w:val="000000"/>
          <w:spacing w:val="-6"/>
          <w:sz w:val="24"/>
          <w:szCs w:val="24"/>
        </w:rPr>
        <w:t>цели</w:t>
      </w:r>
      <w:r>
        <w:rPr>
          <w:color w:val="000000"/>
          <w:spacing w:val="-6"/>
          <w:sz w:val="24"/>
          <w:szCs w:val="24"/>
        </w:rPr>
        <w:t>:</w:t>
      </w:r>
    </w:p>
    <w:p w:rsidR="00243BF9" w:rsidRPr="00243BF9" w:rsidRDefault="00243BF9" w:rsidP="00DA2331">
      <w:pPr>
        <w:shd w:val="clear" w:color="auto" w:fill="FFFFFF"/>
        <w:spacing w:line="238" w:lineRule="exact"/>
        <w:ind w:left="475"/>
        <w:jc w:val="both"/>
        <w:rPr>
          <w:sz w:val="24"/>
          <w:szCs w:val="24"/>
        </w:rPr>
      </w:pPr>
      <w:r w:rsidRPr="00243BF9">
        <w:rPr>
          <w:color w:val="000000"/>
          <w:spacing w:val="-3"/>
          <w:sz w:val="24"/>
          <w:szCs w:val="24"/>
        </w:rPr>
        <w:t>Первая - выяснить истинную причину курения ребенка.</w:t>
      </w:r>
    </w:p>
    <w:p w:rsidR="00243BF9" w:rsidRPr="00243BF9" w:rsidRDefault="00243BF9" w:rsidP="00DA2331">
      <w:pPr>
        <w:shd w:val="clear" w:color="auto" w:fill="FFFFFF"/>
        <w:spacing w:line="238" w:lineRule="exact"/>
        <w:ind w:left="482"/>
        <w:jc w:val="both"/>
        <w:rPr>
          <w:sz w:val="24"/>
          <w:szCs w:val="24"/>
        </w:rPr>
      </w:pPr>
      <w:r w:rsidRPr="00243BF9">
        <w:rPr>
          <w:color w:val="000000"/>
          <w:spacing w:val="-3"/>
          <w:sz w:val="24"/>
          <w:szCs w:val="24"/>
        </w:rPr>
        <w:t>Вторая - ограничить вредное, нежелательное поведение.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9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Для достижения первой цели лучше спокойно расспросить ребенка, </w:t>
      </w:r>
      <w:r w:rsidRPr="00243BF9">
        <w:rPr>
          <w:color w:val="000000"/>
          <w:spacing w:val="-6"/>
          <w:sz w:val="24"/>
          <w:szCs w:val="24"/>
        </w:rPr>
        <w:t xml:space="preserve">что именно дает ему курение. Вы можете услышать: «Я курю, потому, что </w:t>
      </w:r>
      <w:r w:rsidRPr="00243BF9">
        <w:rPr>
          <w:color w:val="000000"/>
          <w:spacing w:val="-5"/>
          <w:sz w:val="24"/>
          <w:szCs w:val="24"/>
        </w:rPr>
        <w:t>это облегчает мне общение с друзьями, потому, что курят мои друзья, по</w:t>
      </w:r>
      <w:r w:rsidRPr="00243BF9">
        <w:rPr>
          <w:color w:val="000000"/>
          <w:spacing w:val="-5"/>
          <w:sz w:val="24"/>
          <w:szCs w:val="24"/>
        </w:rPr>
        <w:softHyphen/>
      </w:r>
      <w:r w:rsidRPr="00243BF9">
        <w:rPr>
          <w:color w:val="000000"/>
          <w:spacing w:val="-4"/>
          <w:sz w:val="24"/>
          <w:szCs w:val="24"/>
        </w:rPr>
        <w:t>тому, что я чувствую себя более взрослым и крутым».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9"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Постарайтесь прийти к совместному выводу, что на самом деле ре</w:t>
      </w:r>
      <w:r w:rsidRPr="00243BF9">
        <w:rPr>
          <w:color w:val="000000"/>
          <w:spacing w:val="-3"/>
          <w:sz w:val="24"/>
          <w:szCs w:val="24"/>
        </w:rPr>
        <w:t xml:space="preserve">бенку необходим не табачный дым, а уверенность в себе при общении с </w:t>
      </w:r>
      <w:r w:rsidRPr="00243BF9">
        <w:rPr>
          <w:color w:val="000000"/>
          <w:spacing w:val="-4"/>
          <w:sz w:val="24"/>
          <w:szCs w:val="24"/>
        </w:rPr>
        <w:t>друзьями. Обсудите с ребенком, как этого добиться без сигареты.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2"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Для достижения второй цели, необходимо введение четких, </w:t>
      </w:r>
      <w:r w:rsidRPr="00243BF9">
        <w:rPr>
          <w:b/>
          <w:bCs/>
          <w:color w:val="000000"/>
          <w:spacing w:val="-5"/>
          <w:sz w:val="24"/>
          <w:szCs w:val="24"/>
        </w:rPr>
        <w:t xml:space="preserve">понятных </w:t>
      </w:r>
      <w:r w:rsidRPr="00243BF9">
        <w:rPr>
          <w:color w:val="000000"/>
          <w:spacing w:val="-5"/>
          <w:sz w:val="24"/>
          <w:szCs w:val="24"/>
        </w:rPr>
        <w:t xml:space="preserve">и справедливых ограничений. Очень важно обсудить их совместно с </w:t>
      </w:r>
      <w:r w:rsidRPr="00243BF9">
        <w:rPr>
          <w:color w:val="000000"/>
          <w:spacing w:val="-4"/>
          <w:sz w:val="24"/>
          <w:szCs w:val="24"/>
        </w:rPr>
        <w:t>ребенком. На стадии экспериментов это достаточно эффективно.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9" w:right="7" w:firstLine="439"/>
        <w:jc w:val="both"/>
        <w:rPr>
          <w:color w:val="000000"/>
          <w:spacing w:val="-4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Вас удивит, но большинство подростков хотят иметь четко очерченные рамки дозволенного. Они с одинаковым неодобрением относятся как к родителям, которые без всяких объяснений устанавливают жесткие гра</w:t>
      </w:r>
      <w:r w:rsidRPr="00243BF9">
        <w:rPr>
          <w:color w:val="000000"/>
          <w:spacing w:val="-4"/>
          <w:sz w:val="24"/>
          <w:szCs w:val="24"/>
        </w:rPr>
        <w:t>ницы, так и к «безвольным», не ставящим никаких ограничений.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firstLine="425"/>
        <w:jc w:val="both"/>
        <w:rPr>
          <w:color w:val="000000"/>
          <w:spacing w:val="2"/>
          <w:sz w:val="24"/>
          <w:szCs w:val="24"/>
        </w:rPr>
      </w:pPr>
      <w:r w:rsidRPr="00243BF9">
        <w:rPr>
          <w:color w:val="000000"/>
          <w:spacing w:val="-7"/>
          <w:sz w:val="24"/>
          <w:szCs w:val="24"/>
        </w:rPr>
        <w:t>В завершение беседы напоминаем, что если у вашего ребенка сохра</w:t>
      </w:r>
      <w:r w:rsidRPr="00243BF9">
        <w:rPr>
          <w:color w:val="000000"/>
          <w:spacing w:val="-6"/>
          <w:sz w:val="24"/>
          <w:szCs w:val="24"/>
        </w:rPr>
        <w:t xml:space="preserve">няются детские страхи, он слишком застенчив или тревожен, если у него </w:t>
      </w:r>
      <w:r w:rsidRPr="00243BF9">
        <w:rPr>
          <w:color w:val="000000"/>
          <w:spacing w:val="-5"/>
          <w:sz w:val="24"/>
          <w:szCs w:val="24"/>
        </w:rPr>
        <w:t>есть проблемы с учебой или поведением, а это способствует раннему курению и злоупотреблению другими опасными веществами. И вы хотите помочь ему стать более уверенным, спокойным и здоровым - обращайтесь к  психологам</w:t>
      </w:r>
      <w:r w:rsidRPr="00243BF9">
        <w:rPr>
          <w:b/>
          <w:bCs/>
          <w:color w:val="000000"/>
          <w:spacing w:val="-7"/>
          <w:sz w:val="24"/>
          <w:szCs w:val="24"/>
        </w:rPr>
        <w:t xml:space="preserve">, </w:t>
      </w:r>
      <w:r w:rsidRPr="00243BF9">
        <w:rPr>
          <w:bCs/>
          <w:color w:val="000000"/>
          <w:spacing w:val="-7"/>
          <w:sz w:val="24"/>
          <w:szCs w:val="24"/>
        </w:rPr>
        <w:t>где</w:t>
      </w:r>
      <w:r w:rsidRPr="00243BF9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243BF9">
        <w:rPr>
          <w:color w:val="000000"/>
          <w:spacing w:val="-9"/>
          <w:sz w:val="24"/>
          <w:szCs w:val="24"/>
        </w:rPr>
        <w:t xml:space="preserve"> специалисты проконсультируют вас по пробле</w:t>
      </w:r>
      <w:r w:rsidRPr="00243BF9">
        <w:rPr>
          <w:color w:val="000000"/>
          <w:spacing w:val="-8"/>
          <w:sz w:val="24"/>
          <w:szCs w:val="24"/>
        </w:rPr>
        <w:t xml:space="preserve">мам подростка, помогут выработать правильную воспитательную тактику, дадут рекомендации по исправлению проблемного поведения вашего ребенка. </w:t>
      </w:r>
    </w:p>
    <w:p w:rsidR="00243BF9" w:rsidRPr="00607D2C" w:rsidRDefault="00243BF9" w:rsidP="008862FC">
      <w:pPr>
        <w:shd w:val="clear" w:color="auto" w:fill="FFFFFF"/>
        <w:spacing w:line="238" w:lineRule="exact"/>
        <w:ind w:right="7"/>
        <w:jc w:val="both"/>
        <w:rPr>
          <w:sz w:val="24"/>
          <w:szCs w:val="24"/>
        </w:rPr>
        <w:sectPr w:rsidR="00243BF9" w:rsidRPr="00607D2C" w:rsidSect="00243BF9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7C420E" w:rsidRDefault="00D96465" w:rsidP="00243BF9">
      <w:pPr>
        <w:shd w:val="clear" w:color="auto" w:fill="FFFFFF"/>
        <w:spacing w:line="238" w:lineRule="exact"/>
        <w:ind w:right="7"/>
        <w:jc w:val="both"/>
      </w:pPr>
    </w:p>
    <w:sectPr w:rsidR="007C420E" w:rsidSect="00243BF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3CB6C6"/>
    <w:lvl w:ilvl="0">
      <w:numFmt w:val="decimal"/>
      <w:lvlText w:val="*"/>
      <w:lvlJc w:val="left"/>
    </w:lvl>
  </w:abstractNum>
  <w:abstractNum w:abstractNumId="1">
    <w:nsid w:val="025E0BDD"/>
    <w:multiLevelType w:val="singleLevel"/>
    <w:tmpl w:val="BE7C54A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">
    <w:nsid w:val="1C286EC4"/>
    <w:multiLevelType w:val="singleLevel"/>
    <w:tmpl w:val="65F269BA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33015883"/>
    <w:multiLevelType w:val="singleLevel"/>
    <w:tmpl w:val="E2BCCD40"/>
    <w:lvl w:ilvl="0">
      <w:start w:val="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65D2048"/>
    <w:multiLevelType w:val="hybridMultilevel"/>
    <w:tmpl w:val="2B6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13EA"/>
    <w:multiLevelType w:val="singleLevel"/>
    <w:tmpl w:val="0C86C51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F9"/>
    <w:rsid w:val="001E5104"/>
    <w:rsid w:val="00243BF9"/>
    <w:rsid w:val="004A5472"/>
    <w:rsid w:val="0075346F"/>
    <w:rsid w:val="008862FC"/>
    <w:rsid w:val="008E5C9D"/>
    <w:rsid w:val="00CB60B5"/>
    <w:rsid w:val="00D96465"/>
    <w:rsid w:val="00D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F9"/>
    <w:pPr>
      <w:ind w:left="720"/>
      <w:contextualSpacing/>
    </w:pPr>
  </w:style>
  <w:style w:type="paragraph" w:styleId="a4">
    <w:name w:val="Normal (Web)"/>
    <w:basedOn w:val="a"/>
    <w:rsid w:val="008862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8862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bsidii.net/%D0%B5%D1%89%D1%91-%D0%B2%D1%8B%D0%BF%D0%BB%D0%B0%D1%82%D1%8B/%D0%BD%D0%BE%D0%B2%D0%BE%D1%81%D1%82%D0%B8-%D0%BE-%D1%80%D0%B0%D0%B7%D0%BD%D0%BE%D0%BC/item/385-%D1%84%D0%B7-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НПК1</cp:lastModifiedBy>
  <cp:revision>4</cp:revision>
  <dcterms:created xsi:type="dcterms:W3CDTF">2015-12-28T07:35:00Z</dcterms:created>
  <dcterms:modified xsi:type="dcterms:W3CDTF">2022-07-22T14:04:00Z</dcterms:modified>
</cp:coreProperties>
</file>